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90" w:rsidRPr="005D6E7E" w:rsidRDefault="00EB2E90" w:rsidP="00EB2E90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5D6E7E">
        <w:rPr>
          <w:b/>
          <w:sz w:val="28"/>
          <w:szCs w:val="28"/>
        </w:rPr>
        <w:t>ПОЯСНИТЕЛЬНАЯ ЗАПИСКА</w:t>
      </w:r>
    </w:p>
    <w:p w:rsidR="00EB2E90" w:rsidRDefault="00EB2E90" w:rsidP="00EB2E90">
      <w:pPr>
        <w:ind w:firstLine="720"/>
        <w:jc w:val="both"/>
        <w:rPr>
          <w:sz w:val="24"/>
          <w:szCs w:val="24"/>
        </w:rPr>
      </w:pPr>
    </w:p>
    <w:p w:rsidR="00EB2E90" w:rsidRDefault="00EB2E90" w:rsidP="00EB2E90">
      <w:pPr>
        <w:ind w:firstLine="709"/>
        <w:jc w:val="both"/>
        <w:rPr>
          <w:sz w:val="24"/>
          <w:szCs w:val="24"/>
        </w:rPr>
      </w:pPr>
      <w:r w:rsidRPr="005D2702">
        <w:rPr>
          <w:sz w:val="24"/>
          <w:szCs w:val="24"/>
        </w:rPr>
        <w:t>Рабочая программа полностью соответствует  Федеральному государственному образовательному стандарт</w:t>
      </w:r>
      <w:proofErr w:type="gramStart"/>
      <w:r w:rsidRPr="005D2702">
        <w:rPr>
          <w:sz w:val="24"/>
          <w:szCs w:val="24"/>
        </w:rPr>
        <w:t>у ООО и</w:t>
      </w:r>
      <w:proofErr w:type="gramEnd"/>
      <w:r w:rsidRPr="005D2702">
        <w:rPr>
          <w:sz w:val="24"/>
          <w:szCs w:val="24"/>
        </w:rPr>
        <w:t xml:space="preserve"> составлена на основе</w:t>
      </w:r>
      <w:r w:rsidRPr="005D2702">
        <w:rPr>
          <w:sz w:val="28"/>
          <w:szCs w:val="28"/>
        </w:rPr>
        <w:t xml:space="preserve"> </w:t>
      </w:r>
      <w:r w:rsidRPr="005D2702"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примерной программы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</w:p>
    <w:p w:rsidR="00EB2E90" w:rsidRPr="005D2702" w:rsidRDefault="00EB2E90" w:rsidP="00EB2E90">
      <w:pPr>
        <w:ind w:firstLine="709"/>
        <w:jc w:val="both"/>
        <w:rPr>
          <w:sz w:val="24"/>
          <w:szCs w:val="24"/>
        </w:rPr>
      </w:pPr>
      <w:r w:rsidRPr="005D2702">
        <w:rPr>
          <w:sz w:val="24"/>
          <w:szCs w:val="24"/>
        </w:rPr>
        <w:t xml:space="preserve">Рабочая программа по математике для 5 класса </w:t>
      </w:r>
      <w:r>
        <w:rPr>
          <w:sz w:val="24"/>
          <w:szCs w:val="24"/>
        </w:rPr>
        <w:t xml:space="preserve">ориентирована на использование учебника Н.Я. </w:t>
      </w:r>
      <w:proofErr w:type="spellStart"/>
      <w:r>
        <w:rPr>
          <w:sz w:val="24"/>
          <w:szCs w:val="24"/>
        </w:rPr>
        <w:t>Виленкина</w:t>
      </w:r>
      <w:proofErr w:type="spellEnd"/>
      <w:r>
        <w:rPr>
          <w:sz w:val="24"/>
          <w:szCs w:val="24"/>
        </w:rPr>
        <w:t>, В.И. Жохова и др. (М.: Мнемозина)</w:t>
      </w:r>
      <w:r w:rsidRPr="005D2702">
        <w:rPr>
          <w:sz w:val="24"/>
          <w:szCs w:val="24"/>
        </w:rPr>
        <w:t xml:space="preserve">. </w:t>
      </w:r>
    </w:p>
    <w:p w:rsidR="00EB2E90" w:rsidRDefault="00EB2E90" w:rsidP="00EB2E90">
      <w:pPr>
        <w:ind w:firstLine="709"/>
        <w:jc w:val="both"/>
        <w:rPr>
          <w:sz w:val="24"/>
          <w:szCs w:val="24"/>
        </w:rPr>
      </w:pPr>
    </w:p>
    <w:p w:rsidR="00EB2E90" w:rsidRDefault="00EB2E90" w:rsidP="00EB2E90">
      <w:pPr>
        <w:ind w:firstLine="709"/>
        <w:jc w:val="both"/>
        <w:rPr>
          <w:sz w:val="24"/>
          <w:szCs w:val="24"/>
        </w:rPr>
      </w:pPr>
      <w:r w:rsidRPr="005D2702">
        <w:rPr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EB2E90" w:rsidRPr="00E52AB5" w:rsidRDefault="00EB2E90" w:rsidP="00EB2E90">
      <w:pPr>
        <w:pStyle w:val="ab"/>
        <w:tabs>
          <w:tab w:val="left" w:pos="993"/>
        </w:tabs>
        <w:ind w:left="0" w:firstLine="720"/>
        <w:jc w:val="both"/>
      </w:pPr>
      <w:r w:rsidRPr="00E52AB5">
        <w:rPr>
          <w:b/>
          <w:bCs/>
          <w:i/>
        </w:rPr>
        <w:t>Общая характеристика учебного предмета.</w:t>
      </w:r>
    </w:p>
    <w:p w:rsidR="00EB2E90" w:rsidRPr="00E52AB5" w:rsidRDefault="00EB2E90" w:rsidP="00EB2E9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/>
          <w:iCs/>
          <w:sz w:val="24"/>
          <w:szCs w:val="24"/>
        </w:rPr>
      </w:pPr>
      <w:r w:rsidRPr="00E52AB5">
        <w:rPr>
          <w:i/>
          <w:iCs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EB2E90" w:rsidRPr="00E52AB5" w:rsidRDefault="00EB2E90" w:rsidP="00EB2E90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E52AB5">
        <w:rPr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E52AB5">
        <w:rPr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B2E90" w:rsidRPr="00E52AB5" w:rsidRDefault="00EB2E90" w:rsidP="00EB2E90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E52AB5">
        <w:rPr>
          <w:b/>
          <w:bCs/>
          <w:color w:val="000000"/>
          <w:sz w:val="24"/>
          <w:szCs w:val="24"/>
        </w:rPr>
        <w:t>интеллектуальное развитие</w:t>
      </w:r>
      <w:r w:rsidRPr="00E52AB5">
        <w:rPr>
          <w:color w:val="000000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B2E90" w:rsidRPr="00E52AB5" w:rsidRDefault="00EB2E90" w:rsidP="00EB2E90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E52AB5">
        <w:rPr>
          <w:b/>
          <w:bCs/>
          <w:color w:val="000000"/>
          <w:sz w:val="24"/>
          <w:szCs w:val="24"/>
        </w:rPr>
        <w:t>формирование представлений</w:t>
      </w:r>
      <w:r w:rsidRPr="00E52AB5">
        <w:rPr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B2E90" w:rsidRPr="00E52AB5" w:rsidRDefault="00EB2E90" w:rsidP="00EB2E90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E52AB5">
        <w:rPr>
          <w:b/>
          <w:bCs/>
          <w:color w:val="000000"/>
          <w:sz w:val="24"/>
          <w:szCs w:val="24"/>
        </w:rPr>
        <w:t>воспитание</w:t>
      </w:r>
      <w:r w:rsidRPr="00E52AB5">
        <w:rPr>
          <w:color w:val="000000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B2E90" w:rsidRPr="00E52AB5" w:rsidRDefault="00EB2E90" w:rsidP="00EB2E9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B2E90" w:rsidRPr="00E52AB5" w:rsidRDefault="00EB2E90" w:rsidP="00EB2E9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 xml:space="preserve">Целью изучения </w:t>
      </w:r>
      <w:r w:rsidRPr="00E52AB5">
        <w:rPr>
          <w:iCs/>
          <w:sz w:val="24"/>
          <w:szCs w:val="24"/>
        </w:rPr>
        <w:t xml:space="preserve">математики </w:t>
      </w:r>
      <w:r w:rsidRPr="00E52AB5">
        <w:rPr>
          <w:i/>
          <w:iCs/>
          <w:sz w:val="24"/>
          <w:szCs w:val="24"/>
        </w:rPr>
        <w:t xml:space="preserve"> </w:t>
      </w:r>
      <w:r w:rsidRPr="00E52AB5">
        <w:rPr>
          <w:sz w:val="24"/>
          <w:szCs w:val="24"/>
        </w:rPr>
        <w:t xml:space="preserve">в 5 классе является систематическое развитие понятия числа, выработка умений выполнять устно и </w:t>
      </w:r>
      <w:r w:rsidRPr="00E52AB5">
        <w:rPr>
          <w:spacing w:val="-2"/>
          <w:sz w:val="24"/>
          <w:szCs w:val="24"/>
        </w:rPr>
        <w:t xml:space="preserve">письменно арифметические действия над натуральными числами и десятичными дробями, </w:t>
      </w:r>
      <w:r w:rsidRPr="00E52AB5">
        <w:rPr>
          <w:spacing w:val="-8"/>
          <w:sz w:val="24"/>
          <w:szCs w:val="24"/>
        </w:rPr>
        <w:t xml:space="preserve">переводить практические задачи на </w:t>
      </w:r>
      <w:r w:rsidRPr="00E52AB5">
        <w:rPr>
          <w:sz w:val="24"/>
          <w:szCs w:val="24"/>
        </w:rPr>
        <w:t>язык математики, подготовка учащихся к изучению систематических курсов алгебры и геометрии.</w:t>
      </w:r>
    </w:p>
    <w:p w:rsidR="00EB2E90" w:rsidRPr="00E52AB5" w:rsidRDefault="00EB2E90" w:rsidP="00EB2E9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>Ку</w:t>
      </w:r>
      <w:proofErr w:type="gramStart"/>
      <w:r w:rsidRPr="00E52AB5">
        <w:rPr>
          <w:sz w:val="24"/>
          <w:szCs w:val="24"/>
        </w:rPr>
        <w:t>рс стр</w:t>
      </w:r>
      <w:proofErr w:type="gramEnd"/>
      <w:r w:rsidRPr="00E52AB5">
        <w:rPr>
          <w:sz w:val="24"/>
          <w:szCs w:val="24"/>
        </w:rPr>
        <w:t xml:space="preserve">оится на индуктивной основе с привлечением элементов </w:t>
      </w:r>
      <w:r w:rsidRPr="00E52AB5">
        <w:rPr>
          <w:spacing w:val="-2"/>
          <w:sz w:val="24"/>
          <w:szCs w:val="24"/>
        </w:rPr>
        <w:t>дедуктивных рассуждений. Теоретический материал курса излагается на наглядно-</w:t>
      </w:r>
      <w:r w:rsidRPr="00E52AB5">
        <w:rPr>
          <w:spacing w:val="-5"/>
          <w:sz w:val="24"/>
          <w:szCs w:val="24"/>
        </w:rPr>
        <w:t>интуитивном уровне, математические методы и законы формулируются в виде правил.</w:t>
      </w:r>
    </w:p>
    <w:p w:rsidR="00EB2E90" w:rsidRPr="00E52AB5" w:rsidRDefault="00EB2E90" w:rsidP="00EB2E9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E52AB5">
        <w:rPr>
          <w:sz w:val="24"/>
          <w:szCs w:val="24"/>
        </w:rPr>
        <w:t xml:space="preserve">В ходе изучения математики учащиеся развивают навыки вычислений с </w:t>
      </w:r>
      <w:r w:rsidRPr="00E52AB5">
        <w:rPr>
          <w:spacing w:val="-6"/>
          <w:sz w:val="24"/>
          <w:szCs w:val="24"/>
        </w:rPr>
        <w:t xml:space="preserve">натуральными числами, овладевают навыками действий с десятичными </w:t>
      </w:r>
      <w:r w:rsidRPr="00E52AB5">
        <w:rPr>
          <w:sz w:val="24"/>
          <w:szCs w:val="24"/>
        </w:rPr>
        <w:t xml:space="preserve">дробями, получают начальные </w:t>
      </w:r>
      <w:r w:rsidRPr="00E52AB5">
        <w:rPr>
          <w:spacing w:val="-3"/>
          <w:sz w:val="24"/>
          <w:szCs w:val="24"/>
        </w:rPr>
        <w:t xml:space="preserve">представления об использовании букв для записи выражений и свойств, учатся составлять </w:t>
      </w:r>
      <w:r w:rsidRPr="00E52AB5">
        <w:rPr>
          <w:spacing w:val="-1"/>
          <w:sz w:val="24"/>
          <w:szCs w:val="24"/>
        </w:rPr>
        <w:t xml:space="preserve">по условию текстовой задачи несложные линейные уравнения и решать их, продолжают </w:t>
      </w:r>
      <w:r w:rsidRPr="00E52AB5">
        <w:rPr>
          <w:sz w:val="24"/>
          <w:szCs w:val="24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EB2E90" w:rsidRDefault="00EB2E90" w:rsidP="00EB2E9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</w:p>
    <w:p w:rsidR="00EB2E90" w:rsidRDefault="00EB2E90" w:rsidP="00EB2E9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</w:p>
    <w:p w:rsidR="00EB2E90" w:rsidRPr="00E52AB5" w:rsidRDefault="00EB2E90" w:rsidP="00EB2E9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  <w:r w:rsidRPr="00E52AB5">
        <w:rPr>
          <w:b/>
          <w:bCs/>
          <w:i/>
          <w:sz w:val="24"/>
          <w:szCs w:val="24"/>
        </w:rPr>
        <w:t>Место предмета в федеральном базисном учебном плане.</w:t>
      </w:r>
    </w:p>
    <w:p w:rsidR="00EB2E90" w:rsidRPr="00E52AB5" w:rsidRDefault="00EB2E90" w:rsidP="00EB2E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класс. </w:t>
      </w:r>
    </w:p>
    <w:p w:rsidR="00EB2E90" w:rsidRPr="00E52AB5" w:rsidRDefault="00EB2E90" w:rsidP="00EB2E9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>Рабочая программа для 5 класса рассчитана на 5 часов в неделю, всего 170 часов.</w:t>
      </w:r>
    </w:p>
    <w:p w:rsidR="00EB2E90" w:rsidRPr="00E52AB5" w:rsidRDefault="00EB2E90" w:rsidP="00EB2E9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  <w:proofErr w:type="spellStart"/>
      <w:r w:rsidRPr="00E52AB5">
        <w:rPr>
          <w:b/>
          <w:bCs/>
          <w:i/>
          <w:sz w:val="24"/>
          <w:szCs w:val="24"/>
        </w:rPr>
        <w:t>Общеучебные</w:t>
      </w:r>
      <w:proofErr w:type="spellEnd"/>
      <w:r w:rsidRPr="00E52AB5">
        <w:rPr>
          <w:b/>
          <w:bCs/>
          <w:i/>
          <w:sz w:val="24"/>
          <w:szCs w:val="24"/>
        </w:rPr>
        <w:t xml:space="preserve"> умения, навыки и способы деятельности.</w:t>
      </w:r>
    </w:p>
    <w:p w:rsidR="00EB2E90" w:rsidRPr="00E52AB5" w:rsidRDefault="00EB2E90" w:rsidP="00EB2E9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Pr="00E52AB5">
        <w:rPr>
          <w:sz w:val="24"/>
          <w:szCs w:val="24"/>
        </w:rPr>
        <w:t>учащихся</w:t>
      </w:r>
      <w:proofErr w:type="gramEnd"/>
      <w:r w:rsidRPr="00E52AB5">
        <w:rPr>
          <w:sz w:val="24"/>
          <w:szCs w:val="24"/>
        </w:rPr>
        <w:t xml:space="preserve"> перечисленных в программе знаний и умений следует обращать внимание на то, чтобы они овладевали </w:t>
      </w:r>
      <w:r w:rsidRPr="00E52AB5">
        <w:rPr>
          <w:i/>
          <w:iCs/>
          <w:sz w:val="24"/>
          <w:szCs w:val="24"/>
        </w:rPr>
        <w:t xml:space="preserve">умениями </w:t>
      </w:r>
      <w:proofErr w:type="spellStart"/>
      <w:r w:rsidRPr="00E52AB5">
        <w:rPr>
          <w:i/>
          <w:iCs/>
          <w:sz w:val="24"/>
          <w:szCs w:val="24"/>
        </w:rPr>
        <w:t>общеучебного</w:t>
      </w:r>
      <w:proofErr w:type="spellEnd"/>
      <w:r w:rsidRPr="00E52AB5">
        <w:rPr>
          <w:i/>
          <w:iCs/>
          <w:sz w:val="24"/>
          <w:szCs w:val="24"/>
        </w:rPr>
        <w:t xml:space="preserve"> характера</w:t>
      </w:r>
      <w:r w:rsidRPr="00E52AB5">
        <w:rPr>
          <w:sz w:val="24"/>
          <w:szCs w:val="24"/>
        </w:rPr>
        <w:t xml:space="preserve">, разнообразными </w:t>
      </w:r>
      <w:r w:rsidRPr="00E52AB5">
        <w:rPr>
          <w:i/>
          <w:iCs/>
          <w:sz w:val="24"/>
          <w:szCs w:val="24"/>
        </w:rPr>
        <w:t>способами деятельности</w:t>
      </w:r>
      <w:r w:rsidRPr="00E52AB5">
        <w:rPr>
          <w:sz w:val="24"/>
          <w:szCs w:val="24"/>
        </w:rPr>
        <w:t xml:space="preserve">, </w:t>
      </w:r>
      <w:r w:rsidRPr="00E52AB5">
        <w:rPr>
          <w:sz w:val="24"/>
          <w:szCs w:val="24"/>
        </w:rPr>
        <w:lastRenderedPageBreak/>
        <w:t>приобретали опыт:</w:t>
      </w:r>
    </w:p>
    <w:p w:rsidR="00EB2E90" w:rsidRPr="00E52AB5" w:rsidRDefault="00EB2E90" w:rsidP="00EB2E90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B2E90" w:rsidRPr="00E52AB5" w:rsidRDefault="00EB2E90" w:rsidP="00EB2E90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B2E90" w:rsidRPr="00E52AB5" w:rsidRDefault="00EB2E90" w:rsidP="00EB2E90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B2E90" w:rsidRPr="00E52AB5" w:rsidRDefault="00EB2E90" w:rsidP="00EB2E90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B2E90" w:rsidRPr="00E52AB5" w:rsidRDefault="00EB2E90" w:rsidP="00EB2E90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EB2E90" w:rsidRPr="00E52AB5" w:rsidRDefault="00EB2E90" w:rsidP="00EB2E90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2AB5">
        <w:rPr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B2E90" w:rsidRPr="00E52AB5" w:rsidRDefault="00EB2E90" w:rsidP="00EB2E9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4"/>
          <w:szCs w:val="24"/>
        </w:rPr>
      </w:pPr>
    </w:p>
    <w:p w:rsidR="00EB2E90" w:rsidRPr="005D6E7E" w:rsidRDefault="00EB2E90" w:rsidP="00EB2E90">
      <w:pPr>
        <w:ind w:firstLine="567"/>
        <w:jc w:val="center"/>
        <w:rPr>
          <w:b/>
          <w:sz w:val="24"/>
          <w:szCs w:val="24"/>
        </w:rPr>
      </w:pPr>
      <w:r w:rsidRPr="005D6E7E">
        <w:rPr>
          <w:b/>
          <w:sz w:val="24"/>
          <w:szCs w:val="24"/>
        </w:rPr>
        <w:t>Цели изучения математики</w:t>
      </w:r>
    </w:p>
    <w:p w:rsidR="00EB2E90" w:rsidRPr="001D1E72" w:rsidRDefault="00EB2E90" w:rsidP="00EB2E90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  <w:r w:rsidRPr="001D1E72">
        <w:rPr>
          <w:b/>
          <w:i/>
          <w:sz w:val="24"/>
          <w:szCs w:val="24"/>
        </w:rPr>
        <w:t>Изучение математики в основной школе  направлено на достижение следующих целей:</w:t>
      </w:r>
    </w:p>
    <w:p w:rsidR="00EB2E90" w:rsidRPr="001D1E72" w:rsidRDefault="00EB2E90" w:rsidP="00EB2E90">
      <w:pPr>
        <w:pStyle w:val="ab"/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b/>
          <w:i/>
        </w:rPr>
      </w:pPr>
      <w:r w:rsidRPr="001D1E72">
        <w:rPr>
          <w:b/>
          <w:i/>
        </w:rPr>
        <w:t>в направлении личностного развития</w:t>
      </w:r>
    </w:p>
    <w:p w:rsidR="00EB2E90" w:rsidRPr="001D1E72" w:rsidRDefault="00EB2E90" w:rsidP="00EB2E90">
      <w:pPr>
        <w:numPr>
          <w:ilvl w:val="0"/>
          <w:numId w:val="3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 w:rsidRPr="001D1E72">
        <w:rPr>
          <w:bCs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EB2E90" w:rsidRPr="001D1E72" w:rsidRDefault="00EB2E90" w:rsidP="00EB2E90">
      <w:pPr>
        <w:numPr>
          <w:ilvl w:val="0"/>
          <w:numId w:val="3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 w:rsidRPr="001D1E72">
        <w:rPr>
          <w:bCs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B2E90" w:rsidRPr="001D1E72" w:rsidRDefault="00EB2E90" w:rsidP="00EB2E90">
      <w:pPr>
        <w:numPr>
          <w:ilvl w:val="0"/>
          <w:numId w:val="3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 w:rsidRPr="001D1E72">
        <w:rPr>
          <w:bCs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B2E90" w:rsidRPr="001D1E72" w:rsidRDefault="00EB2E90" w:rsidP="00EB2E90">
      <w:pPr>
        <w:numPr>
          <w:ilvl w:val="0"/>
          <w:numId w:val="3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 w:rsidRPr="001D1E72">
        <w:rPr>
          <w:bCs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EB2E90" w:rsidRPr="001D1E72" w:rsidRDefault="00EB2E90" w:rsidP="00EB2E90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bCs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EB2E90" w:rsidRPr="001D1E72" w:rsidRDefault="00EB2E90" w:rsidP="00EB2E90">
      <w:pPr>
        <w:pStyle w:val="ab"/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1D1E72">
        <w:rPr>
          <w:b/>
        </w:rPr>
        <w:t xml:space="preserve">в </w:t>
      </w:r>
      <w:proofErr w:type="spellStart"/>
      <w:r w:rsidRPr="001D1E72">
        <w:rPr>
          <w:b/>
        </w:rPr>
        <w:t>метапредметном</w:t>
      </w:r>
      <w:proofErr w:type="spellEnd"/>
      <w:r w:rsidRPr="001D1E72">
        <w:rPr>
          <w:b/>
        </w:rPr>
        <w:t xml:space="preserve"> направлении</w:t>
      </w:r>
    </w:p>
    <w:p w:rsidR="00EB2E90" w:rsidRPr="001D1E72" w:rsidRDefault="00EB2E90" w:rsidP="00EB2E90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B2E90" w:rsidRPr="001D1E72" w:rsidRDefault="00EB2E90" w:rsidP="00EB2E90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B2E90" w:rsidRPr="001D1E72" w:rsidRDefault="00EB2E90" w:rsidP="00EB2E90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B2E90" w:rsidRPr="001D1E72" w:rsidRDefault="00EB2E90" w:rsidP="00EB2E90">
      <w:pPr>
        <w:pStyle w:val="ab"/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1D1E72">
        <w:rPr>
          <w:b/>
        </w:rPr>
        <w:t>в предметном направлении</w:t>
      </w:r>
    </w:p>
    <w:p w:rsidR="00EB2E90" w:rsidRPr="001D1E72" w:rsidRDefault="00EB2E90" w:rsidP="00EB2E90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B2E90" w:rsidRPr="001D1E72" w:rsidRDefault="00EB2E90" w:rsidP="00EB2E90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B2E90" w:rsidRPr="001D1E72" w:rsidRDefault="00EB2E90" w:rsidP="00EB2E9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B2E90" w:rsidRPr="001D1E72" w:rsidRDefault="00EB2E90" w:rsidP="00EB2E9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Целью изучения курса математики в 5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EB2E90" w:rsidRPr="001D1E72" w:rsidRDefault="00EB2E90" w:rsidP="00EB2E90">
      <w:pPr>
        <w:tabs>
          <w:tab w:val="left" w:pos="1134"/>
          <w:tab w:val="left" w:pos="4301"/>
        </w:tabs>
        <w:ind w:firstLine="709"/>
        <w:jc w:val="both"/>
        <w:rPr>
          <w:i/>
          <w:sz w:val="24"/>
          <w:szCs w:val="24"/>
        </w:rPr>
      </w:pPr>
      <w:r w:rsidRPr="001D1E72">
        <w:rPr>
          <w:i/>
          <w:sz w:val="24"/>
          <w:szCs w:val="24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EB2E90" w:rsidRPr="001D1E72" w:rsidRDefault="00EB2E90" w:rsidP="00EB2E90">
      <w:pPr>
        <w:pStyle w:val="af4"/>
        <w:widowControl w:val="0"/>
        <w:tabs>
          <w:tab w:val="left" w:pos="1134"/>
        </w:tabs>
        <w:ind w:left="0" w:right="0" w:firstLine="709"/>
        <w:rPr>
          <w:szCs w:val="24"/>
        </w:rPr>
      </w:pPr>
      <w:r w:rsidRPr="001D1E72">
        <w:rPr>
          <w:szCs w:val="24"/>
        </w:rPr>
        <w:t xml:space="preserve">В ходе изучения курса учащиеся развивают навыки вычислений с натуральными числами, </w:t>
      </w:r>
      <w:r w:rsidRPr="001D1E72">
        <w:rPr>
          <w:szCs w:val="24"/>
        </w:rPr>
        <w:lastRenderedPageBreak/>
        <w:t xml:space="preserve">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EB2E90" w:rsidRPr="001D1E72" w:rsidRDefault="00EB2E90" w:rsidP="00EB2E90">
      <w:pPr>
        <w:pStyle w:val="af4"/>
        <w:widowControl w:val="0"/>
        <w:tabs>
          <w:tab w:val="left" w:pos="1134"/>
        </w:tabs>
        <w:ind w:left="0" w:right="0" w:firstLine="709"/>
        <w:rPr>
          <w:szCs w:val="24"/>
        </w:rPr>
      </w:pPr>
      <w:r w:rsidRPr="001D1E72">
        <w:rPr>
          <w:szCs w:val="24"/>
        </w:rPr>
        <w:t xml:space="preserve">Элементы логики, комбинаторики, статистики и теории вероятностей вводятся в </w:t>
      </w:r>
      <w:r>
        <w:rPr>
          <w:szCs w:val="24"/>
        </w:rPr>
        <w:t>3</w:t>
      </w:r>
      <w:r w:rsidRPr="001D1E72">
        <w:rPr>
          <w:szCs w:val="24"/>
        </w:rPr>
        <w:t>-</w:t>
      </w:r>
      <w:r>
        <w:rPr>
          <w:szCs w:val="24"/>
        </w:rPr>
        <w:t>ем</w:t>
      </w:r>
      <w:r w:rsidRPr="001D1E72">
        <w:rPr>
          <w:szCs w:val="24"/>
        </w:rPr>
        <w:t xml:space="preserve"> </w:t>
      </w:r>
      <w:r>
        <w:rPr>
          <w:szCs w:val="24"/>
        </w:rPr>
        <w:t>триместре</w:t>
      </w:r>
      <w:r w:rsidRPr="001D1E72">
        <w:rPr>
          <w:szCs w:val="24"/>
        </w:rPr>
        <w:t>. Примеры решения простейших  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EB2E90" w:rsidRPr="001D1E72" w:rsidRDefault="00EB2E90" w:rsidP="00EB2E9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D1E72">
        <w:rPr>
          <w:b/>
          <w:i/>
          <w:sz w:val="24"/>
          <w:szCs w:val="24"/>
        </w:rPr>
        <w:t>Основная цель обучения</w:t>
      </w:r>
      <w:r w:rsidRPr="001D1E72">
        <w:rPr>
          <w:sz w:val="24"/>
          <w:szCs w:val="24"/>
        </w:rPr>
        <w:t xml:space="preserve"> математики в 5 классе:</w:t>
      </w:r>
    </w:p>
    <w:p w:rsidR="00EB2E90" w:rsidRPr="001D1E72" w:rsidRDefault="00EB2E90" w:rsidP="00EB2E90">
      <w:pPr>
        <w:numPr>
          <w:ilvl w:val="0"/>
          <w:numId w:val="1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выявить и развить математические и творческие способности учащихся;</w:t>
      </w:r>
    </w:p>
    <w:p w:rsidR="00EB2E90" w:rsidRPr="001D1E72" w:rsidRDefault="00EB2E90" w:rsidP="00EB2E90">
      <w:pPr>
        <w:numPr>
          <w:ilvl w:val="0"/>
          <w:numId w:val="1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обеспечить прочное и сознательное овладение учащимися системой математических знаний и умений;</w:t>
      </w:r>
    </w:p>
    <w:p w:rsidR="00EB2E90" w:rsidRPr="001D1E72" w:rsidRDefault="00EB2E90" w:rsidP="00EB2E90">
      <w:pPr>
        <w:numPr>
          <w:ilvl w:val="0"/>
          <w:numId w:val="1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EB2E90" w:rsidRPr="001D1E72" w:rsidRDefault="00EB2E90" w:rsidP="00EB2E90">
      <w:pPr>
        <w:numPr>
          <w:ilvl w:val="0"/>
          <w:numId w:val="1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сформировать устойчивый интерес учащихся к предмету.</w:t>
      </w:r>
    </w:p>
    <w:p w:rsidR="00EB2E90" w:rsidRPr="001D1E72" w:rsidRDefault="00EB2E90" w:rsidP="00EB2E9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Повторение на уроках проводится в следующих видах и формах:</w:t>
      </w:r>
    </w:p>
    <w:p w:rsidR="00EB2E90" w:rsidRPr="001D1E72" w:rsidRDefault="00EB2E90" w:rsidP="00EB2E90">
      <w:pPr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повторение и контроль теоретического материала;</w:t>
      </w:r>
    </w:p>
    <w:p w:rsidR="00EB2E90" w:rsidRPr="001D1E72" w:rsidRDefault="00EB2E90" w:rsidP="00EB2E90">
      <w:pPr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разбор и  анализ домашнего задания;</w:t>
      </w:r>
    </w:p>
    <w:p w:rsidR="00EB2E90" w:rsidRPr="001D1E72" w:rsidRDefault="00EB2E90" w:rsidP="00EB2E90">
      <w:pPr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устный счет;</w:t>
      </w:r>
    </w:p>
    <w:p w:rsidR="00EB2E90" w:rsidRPr="001D1E72" w:rsidRDefault="00EB2E90" w:rsidP="00EB2E90">
      <w:pPr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математический диктант;</w:t>
      </w:r>
    </w:p>
    <w:p w:rsidR="00EB2E90" w:rsidRPr="001D1E72" w:rsidRDefault="00EB2E90" w:rsidP="00EB2E90">
      <w:pPr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самостоятельная работа;</w:t>
      </w:r>
    </w:p>
    <w:p w:rsidR="00EB2E90" w:rsidRPr="001D1E72" w:rsidRDefault="00EB2E90" w:rsidP="00EB2E90">
      <w:pPr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контрольные срезы.</w:t>
      </w:r>
    </w:p>
    <w:p w:rsidR="00EB2E90" w:rsidRDefault="00EB2E90" w:rsidP="00EB2E90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1D1E72">
        <w:rPr>
          <w:sz w:val="24"/>
          <w:szCs w:val="24"/>
        </w:rPr>
        <w:t xml:space="preserve">Особое внимание уделяется повторению при проведении самостоятельных и контрольных работ. </w:t>
      </w:r>
    </w:p>
    <w:p w:rsidR="00EB2E90" w:rsidRPr="005D6E7E" w:rsidRDefault="00EB2E90" w:rsidP="00EB2E90">
      <w:pPr>
        <w:jc w:val="center"/>
        <w:rPr>
          <w:b/>
          <w:bCs/>
          <w:color w:val="000000"/>
          <w:sz w:val="24"/>
          <w:szCs w:val="24"/>
        </w:rPr>
      </w:pPr>
      <w:r w:rsidRPr="005D6E7E">
        <w:rPr>
          <w:b/>
          <w:bCs/>
          <w:color w:val="000000"/>
          <w:sz w:val="24"/>
          <w:szCs w:val="24"/>
        </w:rPr>
        <w:t>Требования к результатам обучения и освоению содержания курса</w:t>
      </w:r>
    </w:p>
    <w:p w:rsidR="00EB2E90" w:rsidRPr="005D6E7E" w:rsidRDefault="00EB2E90" w:rsidP="00EB2E90">
      <w:pPr>
        <w:jc w:val="center"/>
        <w:rPr>
          <w:b/>
          <w:bCs/>
          <w:color w:val="000000"/>
          <w:sz w:val="24"/>
          <w:szCs w:val="24"/>
        </w:rPr>
      </w:pPr>
    </w:p>
    <w:p w:rsidR="00EB2E90" w:rsidRPr="001D1E72" w:rsidRDefault="00EB2E90" w:rsidP="00EB2E9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1D1E72">
        <w:rPr>
          <w:sz w:val="24"/>
          <w:szCs w:val="24"/>
        </w:rPr>
        <w:t>обучающимся</w:t>
      </w:r>
      <w:proofErr w:type="gramEnd"/>
      <w:r w:rsidRPr="001D1E72">
        <w:rPr>
          <w:sz w:val="24"/>
          <w:szCs w:val="24"/>
        </w:rPr>
        <w:t xml:space="preserve"> достичь следующих результатов развития:</w:t>
      </w:r>
    </w:p>
    <w:p w:rsidR="00EB2E90" w:rsidRPr="001D1E72" w:rsidRDefault="00EB2E90" w:rsidP="00EB2E9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1D1E72">
        <w:rPr>
          <w:b/>
          <w:sz w:val="24"/>
          <w:szCs w:val="24"/>
        </w:rPr>
        <w:t>в личностном направлении:</w:t>
      </w:r>
    </w:p>
    <w:p w:rsidR="00EB2E90" w:rsidRPr="001D1E72" w:rsidRDefault="00EB2E90" w:rsidP="00EB2E90">
      <w:pPr>
        <w:numPr>
          <w:ilvl w:val="0"/>
          <w:numId w:val="4"/>
        </w:numPr>
        <w:tabs>
          <w:tab w:val="clear" w:pos="126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D1E72">
        <w:rPr>
          <w:sz w:val="24"/>
          <w:szCs w:val="24"/>
        </w:rPr>
        <w:t>контрпримеры</w:t>
      </w:r>
      <w:proofErr w:type="spellEnd"/>
      <w:r w:rsidRPr="001D1E72">
        <w:rPr>
          <w:sz w:val="24"/>
          <w:szCs w:val="24"/>
        </w:rPr>
        <w:t>;</w:t>
      </w:r>
    </w:p>
    <w:p w:rsidR="00EB2E90" w:rsidRPr="001D1E72" w:rsidRDefault="00EB2E90" w:rsidP="00EB2E90">
      <w:pPr>
        <w:numPr>
          <w:ilvl w:val="0"/>
          <w:numId w:val="4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B2E90" w:rsidRPr="001D1E72" w:rsidRDefault="00EB2E90" w:rsidP="00EB2E90">
      <w:pPr>
        <w:numPr>
          <w:ilvl w:val="0"/>
          <w:numId w:val="4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B2E90" w:rsidRPr="001D1E72" w:rsidRDefault="00EB2E90" w:rsidP="00EB2E90">
      <w:pPr>
        <w:numPr>
          <w:ilvl w:val="0"/>
          <w:numId w:val="4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proofErr w:type="spellStart"/>
      <w:r w:rsidRPr="001D1E72">
        <w:rPr>
          <w:sz w:val="24"/>
          <w:szCs w:val="24"/>
        </w:rPr>
        <w:t>креативность</w:t>
      </w:r>
      <w:proofErr w:type="spellEnd"/>
      <w:r w:rsidRPr="001D1E72">
        <w:rPr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EB2E90" w:rsidRPr="001D1E72" w:rsidRDefault="00EB2E90" w:rsidP="00EB2E90">
      <w:pPr>
        <w:numPr>
          <w:ilvl w:val="0"/>
          <w:numId w:val="4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B2E90" w:rsidRPr="001D1E72" w:rsidRDefault="00EB2E90" w:rsidP="00EB2E90">
      <w:pPr>
        <w:numPr>
          <w:ilvl w:val="0"/>
          <w:numId w:val="4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1D1E72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EB2E90" w:rsidRPr="001D1E72" w:rsidRDefault="00EB2E90" w:rsidP="00EB2E9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1D1E72">
        <w:rPr>
          <w:b/>
          <w:sz w:val="24"/>
          <w:szCs w:val="24"/>
        </w:rPr>
        <w:t xml:space="preserve">в </w:t>
      </w:r>
      <w:proofErr w:type="spellStart"/>
      <w:r w:rsidRPr="001D1E72">
        <w:rPr>
          <w:b/>
          <w:sz w:val="24"/>
          <w:szCs w:val="24"/>
        </w:rPr>
        <w:t>метапредметном</w:t>
      </w:r>
      <w:proofErr w:type="spellEnd"/>
      <w:r w:rsidRPr="001D1E72">
        <w:rPr>
          <w:b/>
          <w:sz w:val="24"/>
          <w:szCs w:val="24"/>
        </w:rPr>
        <w:t xml:space="preserve"> направлении: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clear" w:pos="1260"/>
          <w:tab w:val="left" w:pos="1134"/>
        </w:tabs>
        <w:suppressAutoHyphens w:val="0"/>
        <w:ind w:left="0" w:firstLine="709"/>
        <w:jc w:val="both"/>
        <w:rPr>
          <w:b/>
        </w:rPr>
      </w:pPr>
      <w:r w:rsidRPr="001D1E72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clear" w:pos="1260"/>
          <w:tab w:val="left" w:pos="1134"/>
        </w:tabs>
        <w:suppressAutoHyphens w:val="0"/>
        <w:ind w:left="0" w:firstLine="709"/>
        <w:jc w:val="both"/>
        <w:rPr>
          <w:b/>
        </w:rPr>
      </w:pPr>
      <w:r w:rsidRPr="001D1E72">
        <w:t>умение видеть математическую задачу в контексте проблемной ситуации в других дисциплинах, в окружающей жизни;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clear" w:pos="1260"/>
          <w:tab w:val="left" w:pos="1134"/>
        </w:tabs>
        <w:suppressAutoHyphens w:val="0"/>
        <w:ind w:left="0" w:firstLine="709"/>
        <w:jc w:val="both"/>
        <w:rPr>
          <w:b/>
        </w:rPr>
      </w:pPr>
      <w:r w:rsidRPr="001D1E72"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clear" w:pos="1260"/>
          <w:tab w:val="left" w:pos="1134"/>
        </w:tabs>
        <w:suppressAutoHyphens w:val="0"/>
        <w:ind w:left="0" w:firstLine="709"/>
        <w:jc w:val="both"/>
        <w:rPr>
          <w:b/>
        </w:rPr>
      </w:pPr>
      <w:r w:rsidRPr="001D1E72"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clear" w:pos="1260"/>
          <w:tab w:val="left" w:pos="1134"/>
        </w:tabs>
        <w:suppressAutoHyphens w:val="0"/>
        <w:ind w:left="0" w:firstLine="709"/>
        <w:jc w:val="both"/>
        <w:rPr>
          <w:b/>
        </w:rPr>
      </w:pPr>
      <w:r w:rsidRPr="001D1E72">
        <w:t>умение выдвигать гипотезы при решении учебных задач и понимать необходимость их проверки;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clear" w:pos="1260"/>
          <w:tab w:val="left" w:pos="1134"/>
        </w:tabs>
        <w:suppressAutoHyphens w:val="0"/>
        <w:ind w:left="0" w:firstLine="709"/>
        <w:jc w:val="both"/>
        <w:rPr>
          <w:b/>
        </w:rPr>
      </w:pPr>
      <w:r w:rsidRPr="001D1E72">
        <w:t>умение применять индуктивные и дедуктивные способы рассуждений, видеть различные стратегии решения задач;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clear" w:pos="1260"/>
          <w:tab w:val="left" w:pos="1134"/>
        </w:tabs>
        <w:suppressAutoHyphens w:val="0"/>
        <w:ind w:left="0" w:firstLine="709"/>
        <w:jc w:val="both"/>
        <w:rPr>
          <w:b/>
        </w:rPr>
      </w:pPr>
      <w:r w:rsidRPr="001D1E72">
        <w:lastRenderedPageBreak/>
        <w:t>понимание сущности алгоритмических предписаний и умение действовать в соответствии предложенным алгоритмом;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clear" w:pos="1260"/>
          <w:tab w:val="left" w:pos="1134"/>
        </w:tabs>
        <w:suppressAutoHyphens w:val="0"/>
        <w:ind w:left="0" w:firstLine="709"/>
        <w:jc w:val="both"/>
        <w:rPr>
          <w:b/>
        </w:rPr>
      </w:pPr>
      <w:r w:rsidRPr="001D1E72">
        <w:t>умение самостоятельно ставить цели, выбирать и создавать алгоритмы для решения учебных математических проблем;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clear" w:pos="1260"/>
          <w:tab w:val="left" w:pos="1134"/>
        </w:tabs>
        <w:suppressAutoHyphens w:val="0"/>
        <w:ind w:left="0" w:firstLine="709"/>
        <w:jc w:val="both"/>
        <w:rPr>
          <w:b/>
        </w:rPr>
      </w:pPr>
      <w:r w:rsidRPr="001D1E72">
        <w:t>умение планировать и осуществлять деятельность, направленную на решение задач исследовательского характера;</w:t>
      </w:r>
    </w:p>
    <w:p w:rsidR="00EB2E90" w:rsidRPr="001D1E72" w:rsidRDefault="00EB2E90" w:rsidP="00EB2E90">
      <w:pPr>
        <w:pStyle w:val="ab"/>
        <w:tabs>
          <w:tab w:val="left" w:pos="1134"/>
        </w:tabs>
        <w:ind w:left="0" w:firstLine="709"/>
        <w:jc w:val="both"/>
        <w:rPr>
          <w:b/>
        </w:rPr>
      </w:pPr>
      <w:r w:rsidRPr="001D1E72">
        <w:rPr>
          <w:b/>
        </w:rPr>
        <w:t>в предметном направлении: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1D1E72">
        <w:t xml:space="preserve">овладение базовым </w:t>
      </w:r>
      <w:proofErr w:type="gramStart"/>
      <w:r w:rsidRPr="001D1E72">
        <w:t>понятийном</w:t>
      </w:r>
      <w:proofErr w:type="gramEnd"/>
      <w:r w:rsidRPr="001D1E72">
        <w:t xml:space="preserve">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1D1E72"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1D1E72"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1D1E72"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1D1E72">
        <w:t>ств дл</w:t>
      </w:r>
      <w:proofErr w:type="gramEnd"/>
      <w:r w:rsidRPr="001D1E72">
        <w:t>я решения задач из различных разделов курса;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1D1E72">
        <w:t>овладение системой функциональных понятий, функциональным языком и символикой; умение использовать функционально – графические представления для описания и анализа реальных зависимостей;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1D1E72"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1D1E72"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1D1E72"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1D1E72"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B2E90" w:rsidRPr="001D1E72" w:rsidRDefault="00EB2E90" w:rsidP="00EB2E90">
      <w:pPr>
        <w:pStyle w:val="ab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1D1E72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B2E90" w:rsidRPr="005D6E7E" w:rsidRDefault="00EB2E90" w:rsidP="00EB2E90">
      <w:pPr>
        <w:pStyle w:val="5"/>
        <w:spacing w:before="360"/>
        <w:jc w:val="center"/>
        <w:rPr>
          <w:bCs w:val="0"/>
          <w:i w:val="0"/>
          <w:sz w:val="24"/>
          <w:szCs w:val="24"/>
        </w:rPr>
      </w:pPr>
      <w:r w:rsidRPr="005D6E7E">
        <w:rPr>
          <w:bCs w:val="0"/>
          <w:i w:val="0"/>
          <w:sz w:val="24"/>
          <w:szCs w:val="24"/>
        </w:rPr>
        <w:t>ОБЯЗАТЕЛЬНЫЙ МИНИМУМ СОДЕРЖАНИЯ ОСНОВНЫХ ОБРАЗОВАТЕЛЬНЫХ ПРОГРАММ</w:t>
      </w:r>
    </w:p>
    <w:p w:rsidR="00EB2E90" w:rsidRPr="005D6E7E" w:rsidRDefault="00EB2E90" w:rsidP="00EB2E90">
      <w:pPr>
        <w:pStyle w:val="af5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7E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EB2E90" w:rsidRPr="001D1E72" w:rsidRDefault="00EB2E90" w:rsidP="00EB2E90">
      <w:pPr>
        <w:widowControl w:val="0"/>
        <w:ind w:firstLine="709"/>
        <w:jc w:val="both"/>
        <w:rPr>
          <w:sz w:val="24"/>
          <w:szCs w:val="24"/>
        </w:rPr>
      </w:pPr>
      <w:r w:rsidRPr="001D1E72">
        <w:rPr>
          <w:b/>
          <w:sz w:val="24"/>
          <w:szCs w:val="24"/>
        </w:rPr>
        <w:t>Натуральные числа.</w:t>
      </w:r>
      <w:r w:rsidRPr="001D1E72">
        <w:rPr>
          <w:sz w:val="24"/>
          <w:szCs w:val="24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EB2E90" w:rsidRPr="001D1E72" w:rsidRDefault="00EB2E90" w:rsidP="00EB2E90">
      <w:pPr>
        <w:widowControl w:val="0"/>
        <w:ind w:firstLine="709"/>
        <w:jc w:val="both"/>
        <w:rPr>
          <w:i/>
          <w:sz w:val="24"/>
          <w:szCs w:val="24"/>
        </w:rPr>
      </w:pPr>
      <w:r w:rsidRPr="001D1E72">
        <w:rPr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EB2E90" w:rsidRPr="001D1E72" w:rsidRDefault="00EB2E90" w:rsidP="00EB2E90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b/>
          <w:szCs w:val="24"/>
        </w:rPr>
        <w:t>Дроби.</w:t>
      </w:r>
      <w:r w:rsidRPr="001D1E72">
        <w:rPr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EB2E90" w:rsidRPr="001D1E72" w:rsidRDefault="00EB2E90" w:rsidP="00EB2E90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EB2E90" w:rsidRPr="001D1E72" w:rsidRDefault="00EB2E90" w:rsidP="00EB2E90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b/>
          <w:szCs w:val="24"/>
        </w:rPr>
        <w:t>Рациональные числа.</w:t>
      </w:r>
      <w:r w:rsidRPr="001D1E72">
        <w:rPr>
          <w:szCs w:val="24"/>
        </w:rPr>
        <w:t xml:space="preserve"> </w:t>
      </w:r>
    </w:p>
    <w:p w:rsidR="00EB2E90" w:rsidRPr="001D1E72" w:rsidRDefault="00EB2E90" w:rsidP="00EB2E90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EB2E90" w:rsidRPr="001D1E72" w:rsidRDefault="00EB2E90" w:rsidP="00EB2E90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Cs w:val="24"/>
        </w:rPr>
      </w:pPr>
      <w:r w:rsidRPr="001D1E72">
        <w:rPr>
          <w:b/>
          <w:szCs w:val="24"/>
        </w:rPr>
        <w:t>Действительные числа.</w:t>
      </w:r>
      <w:r w:rsidRPr="001D1E72">
        <w:rPr>
          <w:szCs w:val="24"/>
        </w:rPr>
        <w:t xml:space="preserve"> </w:t>
      </w:r>
    </w:p>
    <w:p w:rsidR="00EB2E90" w:rsidRPr="001D1E72" w:rsidRDefault="00EB2E90" w:rsidP="00EB2E90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szCs w:val="24"/>
        </w:rPr>
        <w:t>Этапы развития представления о числе.</w:t>
      </w:r>
    </w:p>
    <w:p w:rsidR="00EB2E90" w:rsidRPr="001D1E72" w:rsidRDefault="00EB2E90" w:rsidP="00EB2E90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b/>
          <w:szCs w:val="24"/>
        </w:rPr>
        <w:t>Текстовые задачи.</w:t>
      </w:r>
      <w:r w:rsidRPr="001D1E72">
        <w:rPr>
          <w:szCs w:val="24"/>
        </w:rPr>
        <w:t xml:space="preserve"> Решение текстовых задач арифметическим способом.</w:t>
      </w:r>
    </w:p>
    <w:p w:rsidR="00EB2E90" w:rsidRDefault="00EB2E90" w:rsidP="00EB2E90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1D1E72">
        <w:rPr>
          <w:b/>
          <w:szCs w:val="24"/>
        </w:rPr>
        <w:t>Измерения, приближения, оценки.</w:t>
      </w:r>
      <w:r w:rsidRPr="001D1E72">
        <w:rPr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</w:t>
      </w:r>
      <w:r w:rsidRPr="001D1E72">
        <w:rPr>
          <w:szCs w:val="24"/>
        </w:rPr>
        <w:lastRenderedPageBreak/>
        <w:t>длительность процессов в окружающем мире. Представление зависимости между величинами в виде формул.</w:t>
      </w:r>
    </w:p>
    <w:p w:rsidR="00EB2E90" w:rsidRPr="005D6E7E" w:rsidRDefault="00EB2E90" w:rsidP="00EB2E90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Style w:val="FontStyle11"/>
          <w:szCs w:val="24"/>
        </w:rPr>
      </w:pPr>
      <w:r w:rsidRPr="0026327F">
        <w:rPr>
          <w:rStyle w:val="FontStyle11"/>
          <w:b/>
          <w:sz w:val="26"/>
          <w:szCs w:val="26"/>
        </w:rPr>
        <w:t>Материально-техническое обеспечение учебного предмета.</w:t>
      </w:r>
    </w:p>
    <w:p w:rsidR="00EB2E90" w:rsidRPr="0026327F" w:rsidRDefault="00EB2E90" w:rsidP="00EB2E90">
      <w:pPr>
        <w:tabs>
          <w:tab w:val="left" w:pos="1134"/>
          <w:tab w:val="left" w:pos="4860"/>
        </w:tabs>
        <w:ind w:firstLine="709"/>
        <w:jc w:val="both"/>
        <w:rPr>
          <w:i/>
          <w:sz w:val="26"/>
          <w:szCs w:val="26"/>
        </w:rPr>
      </w:pPr>
      <w:r w:rsidRPr="0026327F">
        <w:rPr>
          <w:i/>
          <w:sz w:val="26"/>
          <w:szCs w:val="26"/>
        </w:rPr>
        <w:t>Основная литература:</w:t>
      </w:r>
    </w:p>
    <w:p w:rsidR="00EB2E90" w:rsidRPr="0026327F" w:rsidRDefault="00EB2E90" w:rsidP="00EB2E90">
      <w:pPr>
        <w:numPr>
          <w:ilvl w:val="0"/>
          <w:numId w:val="8"/>
        </w:numPr>
        <w:tabs>
          <w:tab w:val="left" w:pos="1134"/>
          <w:tab w:val="left" w:pos="4860"/>
        </w:tabs>
        <w:suppressAutoHyphens w:val="0"/>
        <w:ind w:left="0" w:firstLine="709"/>
        <w:jc w:val="both"/>
        <w:rPr>
          <w:sz w:val="26"/>
          <w:szCs w:val="26"/>
        </w:rPr>
      </w:pPr>
      <w:r w:rsidRPr="0026327F">
        <w:rPr>
          <w:sz w:val="26"/>
          <w:szCs w:val="26"/>
        </w:rPr>
        <w:t xml:space="preserve">Математика.5 класс: учебник для общеобразовательных учреждений / Н.Я. </w:t>
      </w:r>
      <w:proofErr w:type="spellStart"/>
      <w:r w:rsidRPr="0026327F">
        <w:rPr>
          <w:sz w:val="26"/>
          <w:szCs w:val="26"/>
        </w:rPr>
        <w:t>Виленкин</w:t>
      </w:r>
      <w:proofErr w:type="spellEnd"/>
      <w:r w:rsidRPr="0026327F">
        <w:rPr>
          <w:sz w:val="26"/>
          <w:szCs w:val="26"/>
        </w:rPr>
        <w:t xml:space="preserve">,  В.И. </w:t>
      </w:r>
      <w:proofErr w:type="gramStart"/>
      <w:r w:rsidRPr="0026327F">
        <w:rPr>
          <w:sz w:val="26"/>
          <w:szCs w:val="26"/>
        </w:rPr>
        <w:t>Жохов</w:t>
      </w:r>
      <w:proofErr w:type="gramEnd"/>
      <w:r w:rsidRPr="0026327F">
        <w:rPr>
          <w:sz w:val="26"/>
          <w:szCs w:val="26"/>
        </w:rPr>
        <w:t xml:space="preserve">, А.С. Чесноков, С.И. </w:t>
      </w:r>
      <w:proofErr w:type="spellStart"/>
      <w:r w:rsidRPr="0026327F">
        <w:rPr>
          <w:sz w:val="26"/>
          <w:szCs w:val="26"/>
        </w:rPr>
        <w:t>Шварцбурд</w:t>
      </w:r>
      <w:proofErr w:type="spellEnd"/>
      <w:r w:rsidRPr="0026327F">
        <w:rPr>
          <w:sz w:val="26"/>
          <w:szCs w:val="26"/>
        </w:rPr>
        <w:t>. – М., 2012.</w:t>
      </w:r>
    </w:p>
    <w:p w:rsidR="00EB2E90" w:rsidRPr="0026327F" w:rsidRDefault="00EB2E90" w:rsidP="00EB2E90">
      <w:pPr>
        <w:tabs>
          <w:tab w:val="left" w:pos="1134"/>
          <w:tab w:val="left" w:pos="4860"/>
        </w:tabs>
        <w:ind w:firstLine="709"/>
        <w:jc w:val="both"/>
        <w:rPr>
          <w:i/>
          <w:sz w:val="26"/>
          <w:szCs w:val="26"/>
          <w:lang w:val="en-US"/>
        </w:rPr>
      </w:pPr>
      <w:r w:rsidRPr="0026327F">
        <w:rPr>
          <w:i/>
          <w:sz w:val="26"/>
          <w:szCs w:val="26"/>
        </w:rPr>
        <w:t xml:space="preserve">  Дополнительная литература: </w:t>
      </w:r>
    </w:p>
    <w:p w:rsidR="00EB2E90" w:rsidRPr="0026327F" w:rsidRDefault="00EB2E90" w:rsidP="00EB2E90">
      <w:pPr>
        <w:pStyle w:val="82"/>
        <w:numPr>
          <w:ilvl w:val="0"/>
          <w:numId w:val="9"/>
        </w:numPr>
        <w:shd w:val="clear" w:color="auto" w:fill="auto"/>
        <w:tabs>
          <w:tab w:val="left" w:pos="791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EB2E90">
        <w:rPr>
          <w:rStyle w:val="83"/>
          <w:sz w:val="26"/>
          <w:szCs w:val="26"/>
          <w:lang w:val="ru-RU"/>
        </w:rPr>
        <w:t>Жохов</w:t>
      </w:r>
      <w:proofErr w:type="gramEnd"/>
      <w:r w:rsidRPr="00EB2E90">
        <w:rPr>
          <w:rStyle w:val="83"/>
          <w:sz w:val="26"/>
          <w:szCs w:val="26"/>
          <w:lang w:val="ru-RU"/>
        </w:rPr>
        <w:t>, В. И.</w:t>
      </w:r>
      <w:r w:rsidRPr="00EB2E90">
        <w:rPr>
          <w:rFonts w:ascii="Times New Roman" w:hAnsi="Times New Roman"/>
          <w:sz w:val="26"/>
          <w:szCs w:val="26"/>
          <w:lang w:val="ru-RU"/>
        </w:rPr>
        <w:t xml:space="preserve"> Математика. 5-6 классы. </w:t>
      </w:r>
      <w:proofErr w:type="spellStart"/>
      <w:r w:rsidRPr="0026327F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26327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6327F">
        <w:rPr>
          <w:rFonts w:ascii="Times New Roman" w:hAnsi="Times New Roman"/>
          <w:sz w:val="26"/>
          <w:szCs w:val="26"/>
        </w:rPr>
        <w:t>Планирование</w:t>
      </w:r>
      <w:proofErr w:type="spellEnd"/>
      <w:r w:rsidRPr="002632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327F">
        <w:rPr>
          <w:rFonts w:ascii="Times New Roman" w:hAnsi="Times New Roman"/>
          <w:sz w:val="26"/>
          <w:szCs w:val="26"/>
        </w:rPr>
        <w:t>учебного</w:t>
      </w:r>
      <w:proofErr w:type="spellEnd"/>
      <w:r w:rsidRPr="002632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327F">
        <w:rPr>
          <w:rFonts w:ascii="Times New Roman" w:hAnsi="Times New Roman"/>
          <w:sz w:val="26"/>
          <w:szCs w:val="26"/>
        </w:rPr>
        <w:t>материала</w:t>
      </w:r>
      <w:proofErr w:type="spellEnd"/>
      <w:r w:rsidRPr="0026327F">
        <w:rPr>
          <w:rFonts w:ascii="Times New Roman" w:hAnsi="Times New Roman"/>
          <w:sz w:val="26"/>
          <w:szCs w:val="26"/>
        </w:rPr>
        <w:t xml:space="preserve"> /</w:t>
      </w:r>
    </w:p>
    <w:p w:rsidR="00EB2E90" w:rsidRPr="0026327F" w:rsidRDefault="00EB2E90" w:rsidP="00EB2E90">
      <w:pPr>
        <w:pStyle w:val="82"/>
        <w:numPr>
          <w:ilvl w:val="0"/>
          <w:numId w:val="10"/>
        </w:numPr>
        <w:shd w:val="clear" w:color="auto" w:fill="auto"/>
        <w:tabs>
          <w:tab w:val="left" w:pos="29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6327F">
        <w:rPr>
          <w:rFonts w:ascii="Times New Roman" w:hAnsi="Times New Roman"/>
          <w:sz w:val="26"/>
          <w:szCs w:val="26"/>
        </w:rPr>
        <w:t xml:space="preserve">И. </w:t>
      </w:r>
      <w:proofErr w:type="spellStart"/>
      <w:r w:rsidRPr="0026327F">
        <w:rPr>
          <w:rFonts w:ascii="Times New Roman" w:hAnsi="Times New Roman"/>
          <w:sz w:val="26"/>
          <w:szCs w:val="26"/>
        </w:rPr>
        <w:t>Жохов</w:t>
      </w:r>
      <w:proofErr w:type="spellEnd"/>
      <w:r w:rsidRPr="0026327F">
        <w:rPr>
          <w:rFonts w:ascii="Times New Roman" w:hAnsi="Times New Roman"/>
          <w:sz w:val="26"/>
          <w:szCs w:val="26"/>
        </w:rPr>
        <w:t xml:space="preserve">. - </w:t>
      </w:r>
      <w:proofErr w:type="gramStart"/>
      <w:r w:rsidRPr="0026327F">
        <w:rPr>
          <w:rFonts w:ascii="Times New Roman" w:hAnsi="Times New Roman"/>
          <w:sz w:val="26"/>
          <w:szCs w:val="26"/>
        </w:rPr>
        <w:t>М.:</w:t>
      </w:r>
      <w:proofErr w:type="gramEnd"/>
      <w:r w:rsidRPr="002632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327F">
        <w:rPr>
          <w:rFonts w:ascii="Times New Roman" w:hAnsi="Times New Roman"/>
          <w:sz w:val="26"/>
          <w:szCs w:val="26"/>
        </w:rPr>
        <w:t>Мнемозина</w:t>
      </w:r>
      <w:proofErr w:type="spellEnd"/>
      <w:r w:rsidRPr="0026327F">
        <w:rPr>
          <w:rFonts w:ascii="Times New Roman" w:hAnsi="Times New Roman"/>
          <w:sz w:val="26"/>
          <w:szCs w:val="26"/>
        </w:rPr>
        <w:t>, 2011.</w:t>
      </w:r>
    </w:p>
    <w:p w:rsidR="00EB2E90" w:rsidRPr="00EB2E90" w:rsidRDefault="00EB2E90" w:rsidP="00EB2E90">
      <w:pPr>
        <w:pStyle w:val="82"/>
        <w:numPr>
          <w:ilvl w:val="1"/>
          <w:numId w:val="10"/>
        </w:numPr>
        <w:shd w:val="clear" w:color="auto" w:fill="auto"/>
        <w:tabs>
          <w:tab w:val="left" w:pos="795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EB2E90">
        <w:rPr>
          <w:rStyle w:val="83"/>
          <w:sz w:val="26"/>
          <w:szCs w:val="26"/>
          <w:lang w:val="ru-RU"/>
        </w:rPr>
        <w:t>Жохов</w:t>
      </w:r>
      <w:proofErr w:type="gramEnd"/>
      <w:r w:rsidRPr="00EB2E90">
        <w:rPr>
          <w:rStyle w:val="83"/>
          <w:sz w:val="26"/>
          <w:szCs w:val="26"/>
          <w:lang w:val="ru-RU"/>
        </w:rPr>
        <w:t>, В. И.</w:t>
      </w:r>
      <w:r w:rsidRPr="00EB2E90">
        <w:rPr>
          <w:rFonts w:ascii="Times New Roman" w:hAnsi="Times New Roman"/>
          <w:sz w:val="26"/>
          <w:szCs w:val="26"/>
          <w:lang w:val="ru-RU"/>
        </w:rPr>
        <w:t xml:space="preserve"> Преподавание математики в 5 и 6 классах: методические рекомендации для учителя к учебнику </w:t>
      </w:r>
      <w:proofErr w:type="spellStart"/>
      <w:r w:rsidRPr="00EB2E90">
        <w:rPr>
          <w:rFonts w:ascii="Times New Roman" w:hAnsi="Times New Roman"/>
          <w:sz w:val="26"/>
          <w:szCs w:val="26"/>
          <w:lang w:val="ru-RU"/>
        </w:rPr>
        <w:t>Виленкина</w:t>
      </w:r>
      <w:proofErr w:type="spellEnd"/>
      <w:r w:rsidRPr="00EB2E90">
        <w:rPr>
          <w:rFonts w:ascii="Times New Roman" w:hAnsi="Times New Roman"/>
          <w:sz w:val="26"/>
          <w:szCs w:val="26"/>
          <w:lang w:val="ru-RU"/>
        </w:rPr>
        <w:t xml:space="preserve"> Н. Я. [и др.] / В. И. Жохов. - М.: Мнемозина, 2008.</w:t>
      </w:r>
    </w:p>
    <w:p w:rsidR="00EB2E90" w:rsidRPr="00EB2E90" w:rsidRDefault="00EB2E90" w:rsidP="00EB2E90">
      <w:pPr>
        <w:pStyle w:val="82"/>
        <w:numPr>
          <w:ilvl w:val="1"/>
          <w:numId w:val="10"/>
        </w:numPr>
        <w:shd w:val="clear" w:color="auto" w:fill="auto"/>
        <w:tabs>
          <w:tab w:val="left" w:pos="788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EB2E90">
        <w:rPr>
          <w:rStyle w:val="83"/>
          <w:sz w:val="26"/>
          <w:szCs w:val="26"/>
          <w:lang w:val="ru-RU"/>
        </w:rPr>
        <w:t>Жохов</w:t>
      </w:r>
      <w:proofErr w:type="gramEnd"/>
      <w:r w:rsidRPr="00EB2E90">
        <w:rPr>
          <w:rStyle w:val="83"/>
          <w:sz w:val="26"/>
          <w:szCs w:val="26"/>
          <w:lang w:val="ru-RU"/>
        </w:rPr>
        <w:t>, В. И.</w:t>
      </w:r>
      <w:r w:rsidRPr="00EB2E90">
        <w:rPr>
          <w:rFonts w:ascii="Times New Roman" w:hAnsi="Times New Roman"/>
          <w:sz w:val="26"/>
          <w:szCs w:val="26"/>
          <w:lang w:val="ru-RU"/>
        </w:rPr>
        <w:t xml:space="preserve"> Математика. 5 класс. Контрольные работы для учащихся / В. И. </w:t>
      </w:r>
      <w:proofErr w:type="gramStart"/>
      <w:r w:rsidRPr="00EB2E90">
        <w:rPr>
          <w:rFonts w:ascii="Times New Roman" w:hAnsi="Times New Roman"/>
          <w:sz w:val="26"/>
          <w:szCs w:val="26"/>
          <w:lang w:val="ru-RU"/>
        </w:rPr>
        <w:t>Жохов</w:t>
      </w:r>
      <w:proofErr w:type="gramEnd"/>
      <w:r w:rsidRPr="00EB2E90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26327F">
        <w:rPr>
          <w:rFonts w:ascii="Times New Roman" w:hAnsi="Times New Roman"/>
          <w:sz w:val="26"/>
          <w:szCs w:val="26"/>
        </w:rPr>
        <w:t>JI</w:t>
      </w:r>
      <w:r w:rsidRPr="00EB2E90">
        <w:rPr>
          <w:rFonts w:ascii="Times New Roman" w:hAnsi="Times New Roman"/>
          <w:sz w:val="26"/>
          <w:szCs w:val="26"/>
          <w:lang w:val="ru-RU"/>
        </w:rPr>
        <w:t xml:space="preserve">. Б. Крайнева. - </w:t>
      </w:r>
      <w:r w:rsidRPr="00EB2E90">
        <w:rPr>
          <w:rStyle w:val="81pt"/>
          <w:sz w:val="26"/>
          <w:szCs w:val="26"/>
          <w:lang w:val="ru-RU"/>
        </w:rPr>
        <w:t>М.:</w:t>
      </w:r>
      <w:r w:rsidRPr="00EB2E90">
        <w:rPr>
          <w:rFonts w:ascii="Times New Roman" w:hAnsi="Times New Roman"/>
          <w:sz w:val="26"/>
          <w:szCs w:val="26"/>
          <w:lang w:val="ru-RU"/>
        </w:rPr>
        <w:t xml:space="preserve"> Мнемозина, 2011.</w:t>
      </w:r>
    </w:p>
    <w:p w:rsidR="00EB2E90" w:rsidRPr="0026327F" w:rsidRDefault="00EB2E90" w:rsidP="00EB2E90">
      <w:pPr>
        <w:pStyle w:val="82"/>
        <w:numPr>
          <w:ilvl w:val="1"/>
          <w:numId w:val="10"/>
        </w:numPr>
        <w:shd w:val="clear" w:color="auto" w:fill="auto"/>
        <w:tabs>
          <w:tab w:val="left" w:pos="782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</w:rPr>
      </w:pPr>
      <w:proofErr w:type="gramStart"/>
      <w:r w:rsidRPr="00EB2E90">
        <w:rPr>
          <w:rStyle w:val="83"/>
          <w:sz w:val="26"/>
          <w:szCs w:val="26"/>
          <w:lang w:val="ru-RU"/>
        </w:rPr>
        <w:t>Жохов</w:t>
      </w:r>
      <w:proofErr w:type="gramEnd"/>
      <w:r w:rsidRPr="00EB2E90">
        <w:rPr>
          <w:rStyle w:val="83"/>
          <w:sz w:val="26"/>
          <w:szCs w:val="26"/>
          <w:lang w:val="ru-RU"/>
        </w:rPr>
        <w:t>, В. И.</w:t>
      </w:r>
      <w:r w:rsidRPr="00EB2E90">
        <w:rPr>
          <w:rFonts w:ascii="Times New Roman" w:hAnsi="Times New Roman"/>
          <w:sz w:val="26"/>
          <w:szCs w:val="26"/>
          <w:lang w:val="ru-RU"/>
        </w:rPr>
        <w:t xml:space="preserve"> Математические диктанты. 5 класс: пособие для учителей и учащихся / В. И. Жохов, И. М. Митяева. </w:t>
      </w:r>
      <w:proofErr w:type="gramStart"/>
      <w:r w:rsidRPr="0026327F">
        <w:rPr>
          <w:rStyle w:val="81pt"/>
          <w:sz w:val="26"/>
          <w:szCs w:val="26"/>
        </w:rPr>
        <w:t>М.:</w:t>
      </w:r>
      <w:proofErr w:type="gramEnd"/>
      <w:r w:rsidRPr="002632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327F">
        <w:rPr>
          <w:rFonts w:ascii="Times New Roman" w:hAnsi="Times New Roman"/>
          <w:sz w:val="26"/>
          <w:szCs w:val="26"/>
        </w:rPr>
        <w:t>Мнемозина</w:t>
      </w:r>
      <w:proofErr w:type="spellEnd"/>
      <w:r w:rsidRPr="0026327F">
        <w:rPr>
          <w:rFonts w:ascii="Times New Roman" w:hAnsi="Times New Roman"/>
          <w:sz w:val="26"/>
          <w:szCs w:val="26"/>
        </w:rPr>
        <w:t>, 2011.</w:t>
      </w:r>
    </w:p>
    <w:p w:rsidR="00EB2E90" w:rsidRPr="00EB2E90" w:rsidRDefault="00EB2E90" w:rsidP="00EB2E90">
      <w:pPr>
        <w:pStyle w:val="82"/>
        <w:numPr>
          <w:ilvl w:val="1"/>
          <w:numId w:val="10"/>
        </w:numPr>
        <w:shd w:val="clear" w:color="auto" w:fill="auto"/>
        <w:tabs>
          <w:tab w:val="left" w:pos="782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EB2E90">
        <w:rPr>
          <w:rStyle w:val="83"/>
          <w:sz w:val="26"/>
          <w:szCs w:val="26"/>
          <w:lang w:val="ru-RU"/>
        </w:rPr>
        <w:t>Жохов</w:t>
      </w:r>
      <w:proofErr w:type="gramEnd"/>
      <w:r w:rsidRPr="00EB2E90">
        <w:rPr>
          <w:rStyle w:val="83"/>
          <w:sz w:val="26"/>
          <w:szCs w:val="26"/>
          <w:lang w:val="ru-RU"/>
        </w:rPr>
        <w:t>, В.</w:t>
      </w:r>
      <w:r w:rsidRPr="00EB2E90">
        <w:rPr>
          <w:rFonts w:ascii="Times New Roman" w:hAnsi="Times New Roman"/>
          <w:sz w:val="26"/>
          <w:szCs w:val="26"/>
          <w:lang w:val="ru-RU"/>
        </w:rPr>
        <w:t xml:space="preserve"> Я Математический тренажер. 5 класс: пособие для учителей и учащихся / В. И. Жохов, В. Н. Погодин. - М: Мнемозина, 2011.</w:t>
      </w:r>
    </w:p>
    <w:p w:rsidR="00EB2E90" w:rsidRPr="00EB2E90" w:rsidRDefault="00EB2E90" w:rsidP="00EB2E90">
      <w:pPr>
        <w:pStyle w:val="82"/>
        <w:numPr>
          <w:ilvl w:val="1"/>
          <w:numId w:val="10"/>
        </w:numPr>
        <w:shd w:val="clear" w:color="auto" w:fill="auto"/>
        <w:tabs>
          <w:tab w:val="left" w:pos="788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B2E90">
        <w:rPr>
          <w:rStyle w:val="83"/>
          <w:sz w:val="26"/>
          <w:szCs w:val="26"/>
          <w:lang w:val="ru-RU"/>
        </w:rPr>
        <w:t>Рудницкая</w:t>
      </w:r>
      <w:proofErr w:type="spellEnd"/>
      <w:r w:rsidRPr="00EB2E90">
        <w:rPr>
          <w:rStyle w:val="83"/>
          <w:sz w:val="26"/>
          <w:szCs w:val="26"/>
          <w:lang w:val="ru-RU"/>
        </w:rPr>
        <w:t>, В. Н.</w:t>
      </w:r>
      <w:r w:rsidRPr="00EB2E90">
        <w:rPr>
          <w:rFonts w:ascii="Times New Roman" w:hAnsi="Times New Roman"/>
          <w:sz w:val="26"/>
          <w:szCs w:val="26"/>
          <w:lang w:val="ru-RU"/>
        </w:rPr>
        <w:t xml:space="preserve"> Математика. 5 класс. Рабочая тетрадь № 1: учебное пособие для образовательных учреждений / В. Н. </w:t>
      </w:r>
      <w:proofErr w:type="spellStart"/>
      <w:r w:rsidRPr="00EB2E90">
        <w:rPr>
          <w:rFonts w:ascii="Times New Roman" w:hAnsi="Times New Roman"/>
          <w:sz w:val="26"/>
          <w:szCs w:val="26"/>
          <w:lang w:val="ru-RU"/>
        </w:rPr>
        <w:t>Рудницкая</w:t>
      </w:r>
      <w:proofErr w:type="spellEnd"/>
      <w:r w:rsidRPr="00EB2E90">
        <w:rPr>
          <w:rFonts w:ascii="Times New Roman" w:hAnsi="Times New Roman"/>
          <w:sz w:val="26"/>
          <w:szCs w:val="26"/>
          <w:lang w:val="ru-RU"/>
        </w:rPr>
        <w:t xml:space="preserve">. - </w:t>
      </w:r>
      <w:r w:rsidRPr="00EB2E90">
        <w:rPr>
          <w:rStyle w:val="81pt"/>
          <w:sz w:val="26"/>
          <w:szCs w:val="26"/>
          <w:lang w:val="ru-RU"/>
        </w:rPr>
        <w:t>М.:</w:t>
      </w:r>
      <w:r w:rsidRPr="00EB2E90">
        <w:rPr>
          <w:rFonts w:ascii="Times New Roman" w:hAnsi="Times New Roman"/>
          <w:sz w:val="26"/>
          <w:szCs w:val="26"/>
          <w:lang w:val="ru-RU"/>
        </w:rPr>
        <w:t xml:space="preserve"> Мнемозина, 2011.</w:t>
      </w:r>
    </w:p>
    <w:p w:rsidR="00EB2E90" w:rsidRPr="00EB2E90" w:rsidRDefault="00EB2E90" w:rsidP="00EB2E90">
      <w:pPr>
        <w:pStyle w:val="82"/>
        <w:numPr>
          <w:ilvl w:val="1"/>
          <w:numId w:val="10"/>
        </w:numPr>
        <w:shd w:val="clear" w:color="auto" w:fill="auto"/>
        <w:tabs>
          <w:tab w:val="left" w:pos="792"/>
          <w:tab w:val="left" w:pos="1134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B2E90">
        <w:rPr>
          <w:rStyle w:val="83"/>
          <w:sz w:val="26"/>
          <w:szCs w:val="26"/>
          <w:lang w:val="ru-RU"/>
        </w:rPr>
        <w:t>Рудницкая</w:t>
      </w:r>
      <w:proofErr w:type="spellEnd"/>
      <w:r w:rsidRPr="00EB2E90">
        <w:rPr>
          <w:rStyle w:val="83"/>
          <w:sz w:val="26"/>
          <w:szCs w:val="26"/>
          <w:lang w:val="ru-RU"/>
        </w:rPr>
        <w:t>, В</w:t>
      </w:r>
      <w:r w:rsidRPr="00EB2E90">
        <w:rPr>
          <w:rFonts w:ascii="Times New Roman" w:hAnsi="Times New Roman"/>
          <w:sz w:val="26"/>
          <w:szCs w:val="26"/>
          <w:lang w:val="ru-RU"/>
        </w:rPr>
        <w:t xml:space="preserve">. Я Математика. 5 класс. Рабочая тетрадь № 2: учебное пособие для образовательных учреждений / В. Н. </w:t>
      </w:r>
      <w:proofErr w:type="spellStart"/>
      <w:r w:rsidRPr="00EB2E90">
        <w:rPr>
          <w:rFonts w:ascii="Times New Roman" w:hAnsi="Times New Roman"/>
          <w:sz w:val="26"/>
          <w:szCs w:val="26"/>
          <w:lang w:val="ru-RU"/>
        </w:rPr>
        <w:t>Рудницкая</w:t>
      </w:r>
      <w:proofErr w:type="spellEnd"/>
      <w:r w:rsidRPr="00EB2E90">
        <w:rPr>
          <w:rFonts w:ascii="Times New Roman" w:hAnsi="Times New Roman"/>
          <w:sz w:val="26"/>
          <w:szCs w:val="26"/>
          <w:lang w:val="ru-RU"/>
        </w:rPr>
        <w:t>. - М: Мнемозина, 2011.</w:t>
      </w:r>
    </w:p>
    <w:p w:rsidR="00EB2E90" w:rsidRPr="007E1533" w:rsidRDefault="00EB2E90" w:rsidP="00EB2E90">
      <w:pPr>
        <w:pStyle w:val="82"/>
        <w:numPr>
          <w:ilvl w:val="1"/>
          <w:numId w:val="10"/>
        </w:numPr>
        <w:shd w:val="clear" w:color="auto" w:fill="auto"/>
        <w:tabs>
          <w:tab w:val="left" w:pos="827"/>
          <w:tab w:val="left" w:pos="1134"/>
          <w:tab w:val="left" w:pos="1560"/>
          <w:tab w:val="left" w:pos="1701"/>
        </w:tabs>
        <w:spacing w:before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EB2E90">
        <w:rPr>
          <w:rStyle w:val="83"/>
          <w:sz w:val="26"/>
          <w:szCs w:val="26"/>
          <w:lang w:val="ru-RU"/>
        </w:rPr>
        <w:t>Учебное</w:t>
      </w:r>
      <w:r w:rsidRPr="00EB2E90">
        <w:rPr>
          <w:rFonts w:ascii="Times New Roman" w:hAnsi="Times New Roman"/>
          <w:sz w:val="26"/>
          <w:szCs w:val="26"/>
          <w:lang w:val="ru-RU"/>
        </w:rPr>
        <w:t xml:space="preserve"> интерактивное пособие к учебнику Н. Я. </w:t>
      </w:r>
      <w:proofErr w:type="spellStart"/>
      <w:r w:rsidRPr="00EB2E90">
        <w:rPr>
          <w:rFonts w:ascii="Times New Roman" w:hAnsi="Times New Roman"/>
          <w:sz w:val="26"/>
          <w:szCs w:val="26"/>
          <w:lang w:val="ru-RU"/>
        </w:rPr>
        <w:t>Виленкина</w:t>
      </w:r>
      <w:proofErr w:type="spellEnd"/>
      <w:r w:rsidRPr="00EB2E90">
        <w:rPr>
          <w:rFonts w:ascii="Times New Roman" w:hAnsi="Times New Roman"/>
          <w:sz w:val="26"/>
          <w:szCs w:val="26"/>
          <w:lang w:val="ru-RU"/>
        </w:rPr>
        <w:t xml:space="preserve">, В. И. Жохова, А. С. </w:t>
      </w:r>
      <w:proofErr w:type="spellStart"/>
      <w:r w:rsidRPr="00EB2E90">
        <w:rPr>
          <w:rFonts w:ascii="Times New Roman" w:hAnsi="Times New Roman"/>
          <w:sz w:val="26"/>
          <w:szCs w:val="26"/>
          <w:lang w:val="ru-RU"/>
        </w:rPr>
        <w:t>Чеснокова</w:t>
      </w:r>
      <w:proofErr w:type="spellEnd"/>
      <w:r w:rsidRPr="00EB2E90">
        <w:rPr>
          <w:rFonts w:ascii="Times New Roman" w:hAnsi="Times New Roman"/>
          <w:sz w:val="26"/>
          <w:szCs w:val="26"/>
          <w:lang w:val="ru-RU"/>
        </w:rPr>
        <w:t xml:space="preserve">, С. И. </w:t>
      </w:r>
      <w:proofErr w:type="spellStart"/>
      <w:r w:rsidRPr="00EB2E90">
        <w:rPr>
          <w:rFonts w:ascii="Times New Roman" w:hAnsi="Times New Roman"/>
          <w:sz w:val="26"/>
          <w:szCs w:val="26"/>
          <w:lang w:val="ru-RU"/>
        </w:rPr>
        <w:t>Шварцбурда</w:t>
      </w:r>
      <w:proofErr w:type="spellEnd"/>
      <w:r w:rsidRPr="00EB2E90">
        <w:rPr>
          <w:rFonts w:ascii="Times New Roman" w:hAnsi="Times New Roman"/>
          <w:sz w:val="26"/>
          <w:szCs w:val="26"/>
          <w:lang w:val="ru-RU"/>
        </w:rPr>
        <w:t xml:space="preserve"> «Математика. </w:t>
      </w:r>
      <w:r>
        <w:rPr>
          <w:rFonts w:ascii="Times New Roman" w:hAnsi="Times New Roman"/>
          <w:sz w:val="26"/>
          <w:szCs w:val="26"/>
        </w:rPr>
        <w:t xml:space="preserve">5 </w:t>
      </w:r>
      <w:proofErr w:type="spellStart"/>
      <w:r>
        <w:rPr>
          <w:rFonts w:ascii="Times New Roman" w:hAnsi="Times New Roman"/>
          <w:sz w:val="26"/>
          <w:szCs w:val="26"/>
        </w:rPr>
        <w:t>класс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26327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6327F">
        <w:rPr>
          <w:rFonts w:ascii="Times New Roman" w:hAnsi="Times New Roman"/>
          <w:sz w:val="26"/>
          <w:szCs w:val="26"/>
        </w:rPr>
        <w:t>тренажер</w:t>
      </w:r>
      <w:proofErr w:type="spellEnd"/>
      <w:r w:rsidRPr="002632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327F">
        <w:rPr>
          <w:rFonts w:ascii="Times New Roman" w:hAnsi="Times New Roman"/>
          <w:sz w:val="26"/>
          <w:szCs w:val="26"/>
        </w:rPr>
        <w:t>по</w:t>
      </w:r>
      <w:proofErr w:type="spellEnd"/>
      <w:r w:rsidRPr="002632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327F">
        <w:rPr>
          <w:rFonts w:ascii="Times New Roman" w:hAnsi="Times New Roman"/>
          <w:sz w:val="26"/>
          <w:szCs w:val="26"/>
        </w:rPr>
        <w:t>математике</w:t>
      </w:r>
      <w:proofErr w:type="spellEnd"/>
      <w:r w:rsidRPr="0026327F">
        <w:rPr>
          <w:rFonts w:ascii="Times New Roman" w:hAnsi="Times New Roman"/>
          <w:sz w:val="26"/>
          <w:szCs w:val="26"/>
        </w:rPr>
        <w:t xml:space="preserve">. М: </w:t>
      </w:r>
      <w:proofErr w:type="spellStart"/>
      <w:r w:rsidRPr="0026327F">
        <w:rPr>
          <w:rFonts w:ascii="Times New Roman" w:hAnsi="Times New Roman"/>
          <w:sz w:val="26"/>
          <w:szCs w:val="26"/>
        </w:rPr>
        <w:t>Мнемозина</w:t>
      </w:r>
      <w:proofErr w:type="spellEnd"/>
      <w:r w:rsidRPr="0026327F">
        <w:rPr>
          <w:rFonts w:ascii="Times New Roman" w:hAnsi="Times New Roman"/>
          <w:sz w:val="26"/>
          <w:szCs w:val="26"/>
        </w:rPr>
        <w:t>, 2010.</w:t>
      </w:r>
    </w:p>
    <w:p w:rsidR="00EB2E90" w:rsidRDefault="00EB2E90" w:rsidP="00EB2E90">
      <w:pPr>
        <w:suppressAutoHyphens w:val="0"/>
        <w:spacing w:after="200" w:line="276" w:lineRule="auto"/>
        <w:rPr>
          <w:sz w:val="24"/>
          <w:szCs w:val="24"/>
        </w:rPr>
        <w:sectPr w:rsidR="00EB2E90" w:rsidSect="005D6E7E">
          <w:pgSz w:w="11906" w:h="16838"/>
          <w:pgMar w:top="568" w:right="851" w:bottom="1134" w:left="851" w:header="709" w:footer="709" w:gutter="0"/>
          <w:cols w:space="708"/>
          <w:docGrid w:linePitch="360"/>
        </w:sectPr>
      </w:pPr>
    </w:p>
    <w:p w:rsidR="00EB2E90" w:rsidRPr="004A6030" w:rsidRDefault="00EB2E90" w:rsidP="00EB2E90"/>
    <w:p w:rsidR="00EB2E90" w:rsidRDefault="00EB2E90" w:rsidP="00EB2E90">
      <w:pPr>
        <w:pStyle w:val="ab"/>
        <w:ind w:left="0"/>
        <w:jc w:val="center"/>
        <w:rPr>
          <w:b/>
          <w:sz w:val="28"/>
          <w:szCs w:val="28"/>
          <w:u w:val="single"/>
        </w:rPr>
      </w:pPr>
      <w:r w:rsidRPr="007978B6">
        <w:rPr>
          <w:b/>
          <w:sz w:val="28"/>
          <w:szCs w:val="28"/>
          <w:u w:val="single"/>
        </w:rPr>
        <w:t>Календарно-тематическое планирование в 5 классе по математике</w:t>
      </w:r>
    </w:p>
    <w:p w:rsidR="00EB2E90" w:rsidRDefault="00EB2E90" w:rsidP="00EB2E90">
      <w:pPr>
        <w:pStyle w:val="ab"/>
        <w:ind w:left="0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9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105"/>
        <w:gridCol w:w="2201"/>
        <w:gridCol w:w="1993"/>
        <w:gridCol w:w="2811"/>
        <w:gridCol w:w="2849"/>
        <w:gridCol w:w="1688"/>
        <w:gridCol w:w="690"/>
        <w:gridCol w:w="619"/>
      </w:tblGrid>
      <w:tr w:rsidR="00EB2E90" w:rsidRPr="00BC4CB0" w:rsidTr="003B2116">
        <w:trPr>
          <w:trHeight w:val="268"/>
        </w:trPr>
        <w:tc>
          <w:tcPr>
            <w:tcW w:w="779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center"/>
            </w:pPr>
            <w:r w:rsidRPr="00B122C9">
              <w:t xml:space="preserve">№ </w:t>
            </w:r>
            <w:proofErr w:type="spellStart"/>
            <w:proofErr w:type="gramStart"/>
            <w:r w:rsidRPr="00B122C9">
              <w:t>п</w:t>
            </w:r>
            <w:proofErr w:type="spellEnd"/>
            <w:proofErr w:type="gramEnd"/>
            <w:r w:rsidRPr="00B122C9">
              <w:t>/</w:t>
            </w:r>
            <w:proofErr w:type="spellStart"/>
            <w:r w:rsidRPr="00B122C9">
              <w:t>п</w:t>
            </w:r>
            <w:proofErr w:type="spellEnd"/>
          </w:p>
        </w:tc>
        <w:tc>
          <w:tcPr>
            <w:tcW w:w="21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center"/>
            </w:pPr>
            <w:r w:rsidRPr="00B122C9">
              <w:t>Тема урока</w:t>
            </w:r>
          </w:p>
        </w:tc>
        <w:tc>
          <w:tcPr>
            <w:tcW w:w="2201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center"/>
            </w:pPr>
            <w:r w:rsidRPr="00B122C9">
              <w:t>Виды деятельности уча</w:t>
            </w:r>
            <w:r w:rsidRPr="00B122C9">
              <w:softHyphen/>
              <w:t>щихся</w:t>
            </w:r>
          </w:p>
        </w:tc>
        <w:tc>
          <w:tcPr>
            <w:tcW w:w="7653" w:type="dxa"/>
            <w:gridSpan w:val="3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 xml:space="preserve">                                                       </w:t>
            </w:r>
            <w:r w:rsidRPr="00B122C9">
              <w:t>Планируемые результаты</w:t>
            </w:r>
          </w:p>
        </w:tc>
        <w:tc>
          <w:tcPr>
            <w:tcW w:w="1688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Форма контроля</w:t>
            </w:r>
          </w:p>
        </w:tc>
        <w:tc>
          <w:tcPr>
            <w:tcW w:w="690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 xml:space="preserve">Дата </w:t>
            </w:r>
            <w:r>
              <w:t>план</w:t>
            </w:r>
          </w:p>
        </w:tc>
        <w:tc>
          <w:tcPr>
            <w:tcW w:w="619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Дата факт</w:t>
            </w:r>
          </w:p>
        </w:tc>
      </w:tr>
      <w:tr w:rsidR="00EB2E90" w:rsidRPr="00BC4CB0" w:rsidTr="00EB2E90">
        <w:trPr>
          <w:trHeight w:val="268"/>
        </w:trPr>
        <w:tc>
          <w:tcPr>
            <w:tcW w:w="779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1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201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993" w:type="dxa"/>
          </w:tcPr>
          <w:p w:rsidR="00EB2E90" w:rsidRPr="00B122C9" w:rsidRDefault="00EB2E90" w:rsidP="003B2116">
            <w:pPr>
              <w:pStyle w:val="ab"/>
              <w:ind w:left="0"/>
              <w:jc w:val="center"/>
            </w:pPr>
            <w:r w:rsidRPr="00B122C9">
              <w:t>Предметные</w:t>
            </w:r>
          </w:p>
        </w:tc>
        <w:tc>
          <w:tcPr>
            <w:tcW w:w="2811" w:type="dxa"/>
          </w:tcPr>
          <w:p w:rsidR="00EB2E90" w:rsidRPr="00B122C9" w:rsidRDefault="00EB2E90" w:rsidP="003B2116">
            <w:pPr>
              <w:pStyle w:val="ab"/>
              <w:ind w:left="0"/>
              <w:jc w:val="center"/>
            </w:pPr>
            <w:r w:rsidRPr="00B122C9">
              <w:t>Личностные</w:t>
            </w:r>
          </w:p>
        </w:tc>
        <w:tc>
          <w:tcPr>
            <w:tcW w:w="2849" w:type="dxa"/>
          </w:tcPr>
          <w:p w:rsidR="00EB2E90" w:rsidRPr="00B122C9" w:rsidRDefault="00EB2E90" w:rsidP="003B2116">
            <w:pPr>
              <w:pStyle w:val="ab"/>
              <w:ind w:left="0"/>
              <w:jc w:val="center"/>
            </w:pPr>
            <w:proofErr w:type="spellStart"/>
            <w:r w:rsidRPr="00B122C9">
              <w:t>Метапредметные</w:t>
            </w:r>
            <w:proofErr w:type="spellEnd"/>
          </w:p>
        </w:tc>
        <w:tc>
          <w:tcPr>
            <w:tcW w:w="1688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90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19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BC4CB0" w:rsidTr="00EB2E90">
        <w:trPr>
          <w:trHeight w:val="268"/>
        </w:trPr>
        <w:tc>
          <w:tcPr>
            <w:tcW w:w="779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</w:pPr>
          </w:p>
        </w:tc>
        <w:tc>
          <w:tcPr>
            <w:tcW w:w="21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Повторение по теме « Увеличить, уменьшить «в», «на»</w:t>
            </w:r>
          </w:p>
        </w:tc>
        <w:tc>
          <w:tcPr>
            <w:tcW w:w="2201" w:type="dxa"/>
          </w:tcPr>
          <w:p w:rsidR="00EB2E90" w:rsidRPr="00B122C9" w:rsidRDefault="00EB2E90" w:rsidP="00EB2E90">
            <w:pPr>
              <w:pStyle w:val="ab"/>
              <w:ind w:left="0"/>
              <w:jc w:val="both"/>
            </w:pPr>
            <w:proofErr w:type="gramStart"/>
            <w:r>
              <w:t>Групповая</w:t>
            </w:r>
            <w:proofErr w:type="gramEnd"/>
            <w:r>
              <w:t xml:space="preserve"> – обсуждение и выведение определения «натуральное число» Фронтальная – ответы на вопросы, чтение чисел. Индивидуальная – запись чисел.</w:t>
            </w:r>
          </w:p>
        </w:tc>
        <w:tc>
          <w:tcPr>
            <w:tcW w:w="1993" w:type="dxa"/>
          </w:tcPr>
          <w:p w:rsidR="00EB2E90" w:rsidRPr="00B122C9" w:rsidRDefault="00EB2E90" w:rsidP="00381BF9">
            <w:pPr>
              <w:pStyle w:val="ab"/>
              <w:ind w:left="0"/>
              <w:jc w:val="both"/>
            </w:pPr>
            <w:r>
              <w:t>Пошагово контролируют правильность и полноту выполнения арифметического действия.</w:t>
            </w:r>
          </w:p>
        </w:tc>
        <w:tc>
          <w:tcPr>
            <w:tcW w:w="2811" w:type="dxa"/>
          </w:tcPr>
          <w:p w:rsidR="00EB2E90" w:rsidRPr="00B122C9" w:rsidRDefault="00EB2E90" w:rsidP="00381BF9">
            <w:pPr>
              <w:pStyle w:val="ab"/>
              <w:ind w:left="0"/>
              <w:jc w:val="both"/>
            </w:pPr>
            <w:proofErr w:type="gramStart"/>
            <w:r>
              <w:t>Проявляют положительное отношение к урокам математики,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849" w:type="dxa"/>
          </w:tcPr>
          <w:p w:rsidR="00EB2E90" w:rsidRDefault="00EB2E90" w:rsidP="00381BF9">
            <w:pPr>
              <w:pStyle w:val="ab"/>
              <w:ind w:left="0"/>
              <w:jc w:val="both"/>
            </w:pPr>
            <w:r>
              <w:t xml:space="preserve">(Р) – определяют цели УД, осуществляют поиск средств ее достижения. </w:t>
            </w:r>
          </w:p>
          <w:p w:rsidR="00EB2E90" w:rsidRDefault="00EB2E90" w:rsidP="00381BF9">
            <w:pPr>
              <w:pStyle w:val="ab"/>
              <w:ind w:left="0"/>
              <w:jc w:val="both"/>
            </w:pPr>
            <w:r>
              <w:t>(П) – передают содержание в сжатом (развернутом виде).</w:t>
            </w:r>
          </w:p>
          <w:p w:rsidR="00EB2E90" w:rsidRPr="00B122C9" w:rsidRDefault="00EB2E90" w:rsidP="00381BF9">
            <w:pPr>
              <w:pStyle w:val="ab"/>
              <w:ind w:left="0"/>
              <w:jc w:val="both"/>
            </w:pPr>
            <w:r>
              <w:t>(К) – оформляют мысли в устной и письменной речи с учетом речевых ситуаций.</w:t>
            </w:r>
          </w:p>
        </w:tc>
        <w:tc>
          <w:tcPr>
            <w:tcW w:w="1688" w:type="dxa"/>
          </w:tcPr>
          <w:p w:rsidR="00EB2E90" w:rsidRPr="00B122C9" w:rsidRDefault="00381BF9" w:rsidP="003B2116">
            <w:pPr>
              <w:pStyle w:val="ab"/>
              <w:ind w:left="0"/>
              <w:jc w:val="both"/>
            </w:pPr>
            <w:r>
              <w:t>Работа с т/</w:t>
            </w:r>
            <w:proofErr w:type="spellStart"/>
            <w:r>
              <w:t>д</w:t>
            </w:r>
            <w:proofErr w:type="spellEnd"/>
            <w:r>
              <w:t xml:space="preserve">  и т/у</w:t>
            </w:r>
          </w:p>
        </w:tc>
        <w:tc>
          <w:tcPr>
            <w:tcW w:w="69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BC4CB0" w:rsidTr="00EB2E90">
        <w:trPr>
          <w:trHeight w:val="268"/>
        </w:trPr>
        <w:tc>
          <w:tcPr>
            <w:tcW w:w="779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</w:pPr>
          </w:p>
        </w:tc>
        <w:tc>
          <w:tcPr>
            <w:tcW w:w="21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Повторение решение текстовых задач</w:t>
            </w:r>
          </w:p>
        </w:tc>
        <w:tc>
          <w:tcPr>
            <w:tcW w:w="2201" w:type="dxa"/>
          </w:tcPr>
          <w:p w:rsidR="00EB2E90" w:rsidRPr="00B122C9" w:rsidRDefault="00381BF9" w:rsidP="003B2116">
            <w:pPr>
              <w:pStyle w:val="ab"/>
              <w:ind w:left="0"/>
              <w:jc w:val="both"/>
            </w:pPr>
            <w:proofErr w:type="gramStart"/>
            <w:r>
              <w:t>Групповая</w:t>
            </w:r>
            <w:proofErr w:type="gramEnd"/>
            <w:r>
              <w:t xml:space="preserve"> – обсуждение и выведение определения «натуральное число» Фронтальная – ответы на вопросы, чтение чисел. Индивидуальная – запись чисел.</w:t>
            </w:r>
          </w:p>
        </w:tc>
        <w:tc>
          <w:tcPr>
            <w:tcW w:w="1993" w:type="dxa"/>
          </w:tcPr>
          <w:p w:rsidR="00EB2E90" w:rsidRPr="00B122C9" w:rsidRDefault="00381BF9" w:rsidP="00381BF9">
            <w:pPr>
              <w:pStyle w:val="ab"/>
              <w:ind w:left="0"/>
              <w:jc w:val="both"/>
            </w:pPr>
            <w:r>
              <w:t>Пошагово контролируют правильность и полноту выполнения арифметического действия.</w:t>
            </w:r>
          </w:p>
        </w:tc>
        <w:tc>
          <w:tcPr>
            <w:tcW w:w="2811" w:type="dxa"/>
          </w:tcPr>
          <w:p w:rsidR="00EB2E90" w:rsidRPr="00B122C9" w:rsidRDefault="00381BF9" w:rsidP="00381BF9">
            <w:pPr>
              <w:pStyle w:val="ab"/>
              <w:ind w:left="0"/>
              <w:jc w:val="both"/>
            </w:pPr>
            <w:proofErr w:type="gramStart"/>
            <w:r>
              <w:t>Проявляют положительное отношение к урокам математики,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849" w:type="dxa"/>
          </w:tcPr>
          <w:p w:rsidR="00381BF9" w:rsidRDefault="00381BF9" w:rsidP="00381BF9">
            <w:pPr>
              <w:pStyle w:val="ab"/>
              <w:ind w:left="0"/>
              <w:jc w:val="both"/>
            </w:pPr>
            <w:r>
              <w:t xml:space="preserve">Р) – определяют цели УД, осуществляют поиск средств ее достижения. </w:t>
            </w:r>
          </w:p>
          <w:p w:rsidR="00381BF9" w:rsidRDefault="00381BF9" w:rsidP="00381BF9">
            <w:pPr>
              <w:pStyle w:val="ab"/>
              <w:ind w:left="0"/>
              <w:jc w:val="both"/>
            </w:pPr>
            <w:r>
              <w:t>(П) – передают содержание в сжатом (развернутом виде).</w:t>
            </w:r>
          </w:p>
          <w:p w:rsidR="00EB2E90" w:rsidRPr="00B122C9" w:rsidRDefault="00381BF9" w:rsidP="00381BF9">
            <w:pPr>
              <w:pStyle w:val="ab"/>
              <w:ind w:left="0"/>
              <w:jc w:val="both"/>
            </w:pPr>
            <w:r>
              <w:t>(К) – оформляют мысли в устной и письменной речи с учетом речевых ситуаций.</w:t>
            </w:r>
          </w:p>
        </w:tc>
        <w:tc>
          <w:tcPr>
            <w:tcW w:w="1688" w:type="dxa"/>
          </w:tcPr>
          <w:p w:rsidR="00EB2E90" w:rsidRPr="00B122C9" w:rsidRDefault="00381BF9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9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BC4CB0" w:rsidTr="00EB2E90">
        <w:trPr>
          <w:trHeight w:val="268"/>
        </w:trPr>
        <w:tc>
          <w:tcPr>
            <w:tcW w:w="779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</w:pPr>
          </w:p>
        </w:tc>
        <w:tc>
          <w:tcPr>
            <w:tcW w:w="21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Повторение. Решение уравнений</w:t>
            </w:r>
            <w:proofErr w:type="gramStart"/>
            <w:r>
              <w:t>.</w:t>
            </w:r>
            <w:proofErr w:type="gramEnd"/>
            <w:r>
              <w:t xml:space="preserve"> Сравнение величин.</w:t>
            </w:r>
          </w:p>
        </w:tc>
        <w:tc>
          <w:tcPr>
            <w:tcW w:w="2201" w:type="dxa"/>
          </w:tcPr>
          <w:p w:rsidR="00EB2E90" w:rsidRPr="00B122C9" w:rsidRDefault="00381BF9" w:rsidP="003B2116">
            <w:pPr>
              <w:pStyle w:val="ab"/>
              <w:ind w:left="0"/>
              <w:jc w:val="both"/>
            </w:pPr>
            <w:proofErr w:type="gramStart"/>
            <w:r>
              <w:t>Групповая</w:t>
            </w:r>
            <w:proofErr w:type="gramEnd"/>
            <w:r>
              <w:t xml:space="preserve"> – обсуждение и выведение определения «натуральное число» Фронтальная – ответы на вопросы, чтение чисел. Индивидуальная – запись чисел.</w:t>
            </w:r>
          </w:p>
        </w:tc>
        <w:tc>
          <w:tcPr>
            <w:tcW w:w="1993" w:type="dxa"/>
          </w:tcPr>
          <w:p w:rsidR="00EB2E90" w:rsidRPr="00B122C9" w:rsidRDefault="00381BF9" w:rsidP="00381BF9">
            <w:pPr>
              <w:pStyle w:val="ab"/>
              <w:ind w:left="0"/>
              <w:jc w:val="both"/>
            </w:pPr>
            <w:r>
              <w:t>Пошагово контролируют правильность и полноту выполнения арифметического действия.</w:t>
            </w:r>
          </w:p>
        </w:tc>
        <w:tc>
          <w:tcPr>
            <w:tcW w:w="2811" w:type="dxa"/>
          </w:tcPr>
          <w:p w:rsidR="00EB2E90" w:rsidRPr="00B122C9" w:rsidRDefault="00381BF9" w:rsidP="00381BF9">
            <w:pPr>
              <w:pStyle w:val="ab"/>
              <w:ind w:left="0"/>
              <w:jc w:val="both"/>
            </w:pPr>
            <w:proofErr w:type="gramStart"/>
            <w:r>
              <w:t>Проявляют положительное отношение к урокам математики,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849" w:type="dxa"/>
          </w:tcPr>
          <w:p w:rsidR="00381BF9" w:rsidRDefault="00381BF9" w:rsidP="00381BF9">
            <w:pPr>
              <w:pStyle w:val="ab"/>
              <w:ind w:left="0"/>
              <w:jc w:val="both"/>
            </w:pPr>
            <w:r>
              <w:t xml:space="preserve">Р) – определяют цели УД, осуществляют поиск средств ее достижения. </w:t>
            </w:r>
          </w:p>
          <w:p w:rsidR="00381BF9" w:rsidRDefault="00381BF9" w:rsidP="00381BF9">
            <w:pPr>
              <w:pStyle w:val="ab"/>
              <w:ind w:left="0"/>
              <w:jc w:val="both"/>
            </w:pPr>
            <w:r>
              <w:t>(П) – передают содержание в сжатом (развернутом виде).</w:t>
            </w:r>
          </w:p>
          <w:p w:rsidR="00EB2E90" w:rsidRPr="00B122C9" w:rsidRDefault="00381BF9" w:rsidP="00381BF9">
            <w:pPr>
              <w:pStyle w:val="ab"/>
              <w:ind w:left="0"/>
              <w:jc w:val="both"/>
            </w:pPr>
            <w:r>
              <w:t>(К) – оформляют мысли в устной и письменной речи с учетом речевых ситуаций.</w:t>
            </w:r>
          </w:p>
        </w:tc>
        <w:tc>
          <w:tcPr>
            <w:tcW w:w="1688" w:type="dxa"/>
          </w:tcPr>
          <w:p w:rsidR="00EB2E90" w:rsidRPr="00B122C9" w:rsidRDefault="00381BF9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  <w:r>
              <w:t xml:space="preserve"> </w:t>
            </w:r>
            <w:r>
              <w:t>Самостоятельная работа</w:t>
            </w:r>
          </w:p>
        </w:tc>
        <w:tc>
          <w:tcPr>
            <w:tcW w:w="69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381BF9" w:rsidRPr="00BC4CB0" w:rsidTr="00EB2E90">
        <w:trPr>
          <w:trHeight w:val="268"/>
        </w:trPr>
        <w:tc>
          <w:tcPr>
            <w:tcW w:w="779" w:type="dxa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</w:pPr>
          </w:p>
        </w:tc>
        <w:tc>
          <w:tcPr>
            <w:tcW w:w="2105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Входная контрольная работа.</w:t>
            </w:r>
          </w:p>
        </w:tc>
        <w:tc>
          <w:tcPr>
            <w:tcW w:w="2201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proofErr w:type="gramStart"/>
            <w:r>
              <w:t>Индивидуальная</w:t>
            </w:r>
            <w:proofErr w:type="gramEnd"/>
            <w:r>
              <w:t xml:space="preserve"> – решение контрольной работы</w:t>
            </w:r>
          </w:p>
        </w:tc>
        <w:tc>
          <w:tcPr>
            <w:tcW w:w="1993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Используют разные примеры проверки правильности выполняемых заданий</w:t>
            </w:r>
          </w:p>
        </w:tc>
        <w:tc>
          <w:tcPr>
            <w:tcW w:w="2811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Объясняют себе свои наиболее заметные достижения</w:t>
            </w:r>
          </w:p>
        </w:tc>
        <w:tc>
          <w:tcPr>
            <w:tcW w:w="284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(Р) – понимают причины неуспеха, выход и этой ситуации. (П) – делают предположения об инф</w:t>
            </w:r>
            <w:r>
              <w:t>орма</w:t>
            </w:r>
            <w:r w:rsidRPr="00B122C9">
              <w:t xml:space="preserve">ции. (К) </w:t>
            </w:r>
            <w:proofErr w:type="gramStart"/>
            <w:r w:rsidRPr="00B122C9">
              <w:t>–к</w:t>
            </w:r>
            <w:proofErr w:type="gramEnd"/>
            <w:r w:rsidRPr="00B122C9">
              <w:t>ритично относятся к своему мне</w:t>
            </w:r>
            <w:r w:rsidRPr="00B122C9">
              <w:softHyphen/>
              <w:t>нию</w:t>
            </w:r>
          </w:p>
        </w:tc>
        <w:tc>
          <w:tcPr>
            <w:tcW w:w="1688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805715" w:rsidTr="00EB2E90">
        <w:trPr>
          <w:trHeight w:val="268"/>
        </w:trPr>
        <w:tc>
          <w:tcPr>
            <w:tcW w:w="779" w:type="dxa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Обозначение натураль</w:t>
            </w:r>
            <w:r w:rsidRPr="00B122C9">
              <w:softHyphen/>
              <w:t>ных чисел.</w:t>
            </w:r>
          </w:p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201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lastRenderedPageBreak/>
              <w:t xml:space="preserve">Обсуждение и выведение </w:t>
            </w:r>
            <w:r w:rsidRPr="00B122C9">
              <w:lastRenderedPageBreak/>
              <w:t>определения «натураль</w:t>
            </w:r>
            <w:r w:rsidRPr="00B122C9">
              <w:softHyphen/>
              <w:t>ное число»; чтение чи</w:t>
            </w:r>
            <w:r w:rsidRPr="00B122C9">
              <w:softHyphen/>
              <w:t>сел; запись чисел.</w:t>
            </w:r>
          </w:p>
        </w:tc>
        <w:tc>
          <w:tcPr>
            <w:tcW w:w="1993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lastRenderedPageBreak/>
              <w:t xml:space="preserve">Читают и записывают </w:t>
            </w:r>
            <w:r w:rsidRPr="00B122C9">
              <w:lastRenderedPageBreak/>
              <w:t>многозначные числа</w:t>
            </w:r>
          </w:p>
        </w:tc>
        <w:tc>
          <w:tcPr>
            <w:tcW w:w="2811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lastRenderedPageBreak/>
              <w:t>Выражать положительное от</w:t>
            </w:r>
            <w:r w:rsidRPr="00B122C9">
              <w:softHyphen/>
              <w:t xml:space="preserve">ношение к процессу </w:t>
            </w:r>
            <w:r w:rsidRPr="00B122C9">
              <w:lastRenderedPageBreak/>
              <w:t>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849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lastRenderedPageBreak/>
              <w:t xml:space="preserve">(Р) – Определение цели УД; работа по составленному </w:t>
            </w:r>
            <w:r w:rsidRPr="00B122C9">
              <w:lastRenderedPageBreak/>
              <w:t>плану.  (П) – Пе</w:t>
            </w:r>
            <w:r w:rsidRPr="00B122C9">
              <w:softHyphen/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lastRenderedPageBreak/>
              <w:t>Устный опрос по карточкам</w:t>
            </w:r>
            <w:r w:rsidRPr="00B122C9">
              <w:t>.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805715" w:rsidTr="00EB2E90">
        <w:trPr>
          <w:trHeight w:val="268"/>
        </w:trPr>
        <w:tc>
          <w:tcPr>
            <w:tcW w:w="779" w:type="dxa"/>
            <w:vMerge w:val="restart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Обозначение натураль</w:t>
            </w:r>
            <w:r w:rsidRPr="00B122C9">
              <w:softHyphen/>
              <w:t>ных чисел.</w:t>
            </w:r>
          </w:p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20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993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1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49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805715" w:rsidTr="00EB2E90">
        <w:trPr>
          <w:trHeight w:val="268"/>
        </w:trPr>
        <w:tc>
          <w:tcPr>
            <w:tcW w:w="779" w:type="dxa"/>
            <w:vMerge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20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993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1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49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A04855" w:rsidTr="00EB2E90">
        <w:trPr>
          <w:trHeight w:val="268"/>
        </w:trPr>
        <w:tc>
          <w:tcPr>
            <w:tcW w:w="779" w:type="dxa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 xml:space="preserve">Отрезок. Длина отрезка. </w:t>
            </w:r>
          </w:p>
        </w:tc>
        <w:tc>
          <w:tcPr>
            <w:tcW w:w="2201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Обсуждение и выведение понятия «отрезок, концы отрезка, длина отрезка»; называние отрезков; изо</w:t>
            </w:r>
            <w:r w:rsidRPr="00B122C9">
              <w:softHyphen/>
              <w:t>бражение отрезка, запись точек.</w:t>
            </w:r>
          </w:p>
        </w:tc>
        <w:tc>
          <w:tcPr>
            <w:tcW w:w="1993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Строят отрезок</w:t>
            </w:r>
            <w:proofErr w:type="gramStart"/>
            <w:r w:rsidRPr="00B122C9">
              <w:t xml:space="preserve"> ,</w:t>
            </w:r>
            <w:proofErr w:type="gramEnd"/>
            <w:r w:rsidRPr="00B122C9">
              <w:t xml:space="preserve"> на</w:t>
            </w:r>
            <w:r w:rsidRPr="00B122C9">
              <w:softHyphen/>
              <w:t>зывают его элементы, измеряют длину от</w:t>
            </w:r>
            <w:r w:rsidRPr="00B122C9">
              <w:softHyphen/>
              <w:t>резка, выражают длину в различных единицах</w:t>
            </w:r>
          </w:p>
        </w:tc>
        <w:tc>
          <w:tcPr>
            <w:tcW w:w="2811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 xml:space="preserve">Применяют правила делового сотрудничества; оценивание своей учебной деятельности; </w:t>
            </w:r>
            <w:proofErr w:type="gramStart"/>
            <w:r w:rsidRPr="00B122C9">
              <w:t>выражают</w:t>
            </w:r>
            <w:proofErr w:type="gramEnd"/>
            <w:r w:rsidRPr="00B122C9">
              <w:t xml:space="preserve"> положит. отношение к процессу познания</w:t>
            </w:r>
          </w:p>
        </w:tc>
        <w:tc>
          <w:tcPr>
            <w:tcW w:w="2849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(Р) – Определение цели УД; работа по составленному плану. (П) – запи</w:t>
            </w:r>
            <w:r w:rsidRPr="00B122C9">
              <w:softHyphen/>
              <w:t>сывают правила «если…то…»; Пе</w:t>
            </w:r>
            <w:r w:rsidRPr="00B122C9">
              <w:softHyphen/>
              <w:t>редают содержание в сжатом виде. (К) – Уметь отстаивать точку зре</w:t>
            </w:r>
            <w:r w:rsidRPr="00B122C9">
              <w:softHyphen/>
              <w:t>ния; работа в группе</w:t>
            </w: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(Р) – понимают причины неуспеха, выход и этой ситуации. (П) – делают предположения об инф</w:t>
            </w:r>
            <w:r>
              <w:t>орма</w:t>
            </w:r>
            <w:r w:rsidRPr="00B122C9">
              <w:t xml:space="preserve">ции. (К) </w:t>
            </w:r>
            <w:proofErr w:type="gramStart"/>
            <w:r w:rsidRPr="00B122C9">
              <w:t>–к</w:t>
            </w:r>
            <w:proofErr w:type="gramEnd"/>
            <w:r w:rsidRPr="00B122C9">
              <w:t>ритично относятся к своему мне</w:t>
            </w:r>
            <w:r w:rsidRPr="00B122C9">
              <w:softHyphen/>
              <w:t>нию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A04855" w:rsidTr="00EB2E90">
        <w:trPr>
          <w:trHeight w:val="268"/>
        </w:trPr>
        <w:tc>
          <w:tcPr>
            <w:tcW w:w="779" w:type="dxa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</w:tcPr>
          <w:p w:rsidR="00381BF9" w:rsidRPr="00B122C9" w:rsidRDefault="00381BF9" w:rsidP="00381BF9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Отрезок. Длина отрезка.</w:t>
            </w:r>
          </w:p>
        </w:tc>
        <w:tc>
          <w:tcPr>
            <w:tcW w:w="220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993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1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49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688" w:type="dxa"/>
          </w:tcPr>
          <w:p w:rsidR="00381BF9" w:rsidRDefault="00381BF9" w:rsidP="00381BF9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A04855" w:rsidTr="00EB2E90">
        <w:trPr>
          <w:trHeight w:val="354"/>
        </w:trPr>
        <w:tc>
          <w:tcPr>
            <w:tcW w:w="779" w:type="dxa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</w:tcPr>
          <w:p w:rsidR="00381BF9" w:rsidRPr="00B122C9" w:rsidRDefault="00381BF9" w:rsidP="00381BF9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Треугольник</w:t>
            </w:r>
          </w:p>
        </w:tc>
        <w:tc>
          <w:tcPr>
            <w:tcW w:w="220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993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1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49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A04855" w:rsidTr="00EB2E90">
        <w:trPr>
          <w:trHeight w:val="268"/>
        </w:trPr>
        <w:tc>
          <w:tcPr>
            <w:tcW w:w="779" w:type="dxa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</w:tcPr>
          <w:p w:rsidR="00381BF9" w:rsidRPr="00B122C9" w:rsidRDefault="00381BF9" w:rsidP="00381BF9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Треугольник</w:t>
            </w:r>
          </w:p>
        </w:tc>
        <w:tc>
          <w:tcPr>
            <w:tcW w:w="220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993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1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49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Тестирование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805715" w:rsidTr="00EB2E90">
        <w:trPr>
          <w:trHeight w:val="268"/>
        </w:trPr>
        <w:tc>
          <w:tcPr>
            <w:tcW w:w="779" w:type="dxa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</w:tcPr>
          <w:p w:rsidR="00381BF9" w:rsidRPr="00B122C9" w:rsidRDefault="00381BF9" w:rsidP="00381BF9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Плоскость. Прямая. Луч</w:t>
            </w:r>
          </w:p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201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Указание взаимного рас</w:t>
            </w:r>
            <w:r w:rsidRPr="00B122C9">
              <w:softHyphen/>
              <w:t xml:space="preserve">положения </w:t>
            </w:r>
            <w:proofErr w:type="gramStart"/>
            <w:r w:rsidRPr="00B122C9">
              <w:t>прямой</w:t>
            </w:r>
            <w:proofErr w:type="gramEnd"/>
            <w:r w:rsidRPr="00B122C9">
              <w:t>, луча,  отрезка; запись чисел</w:t>
            </w:r>
          </w:p>
        </w:tc>
        <w:tc>
          <w:tcPr>
            <w:tcW w:w="1993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 xml:space="preserve">Строят </w:t>
            </w:r>
            <w:proofErr w:type="gramStart"/>
            <w:r w:rsidRPr="00B122C9">
              <w:t>прямую</w:t>
            </w:r>
            <w:proofErr w:type="gramEnd"/>
            <w:r w:rsidRPr="00B122C9">
              <w:t>, луч; называют точки, пря</w:t>
            </w:r>
            <w:r w:rsidRPr="00B122C9">
              <w:softHyphen/>
              <w:t>мые, лучи, точки</w:t>
            </w:r>
          </w:p>
        </w:tc>
        <w:tc>
          <w:tcPr>
            <w:tcW w:w="2811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proofErr w:type="gramStart"/>
            <w:r w:rsidRPr="00B122C9">
              <w:t>выражают</w:t>
            </w:r>
            <w:proofErr w:type="gramEnd"/>
            <w:r w:rsidRPr="00B122C9">
              <w:t xml:space="preserve"> положит. отношение к процессу познания; дают аде</w:t>
            </w:r>
            <w:r w:rsidRPr="00B122C9">
              <w:softHyphen/>
              <w:t>кватную оценку своей учебной деятельности</w:t>
            </w:r>
          </w:p>
        </w:tc>
        <w:tc>
          <w:tcPr>
            <w:tcW w:w="2849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 xml:space="preserve"> Устный опрос по карточкам</w:t>
            </w:r>
            <w:r w:rsidRPr="00B122C9">
              <w:t>.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805715" w:rsidTr="00EB2E90">
        <w:trPr>
          <w:trHeight w:val="268"/>
        </w:trPr>
        <w:tc>
          <w:tcPr>
            <w:tcW w:w="779" w:type="dxa"/>
            <w:vMerge w:val="restart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Плоскость. Прямая. Луч</w:t>
            </w:r>
          </w:p>
          <w:p w:rsidR="00381BF9" w:rsidRPr="00B122C9" w:rsidRDefault="00381BF9" w:rsidP="0008476D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0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993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1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49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805715" w:rsidTr="00EB2E90">
        <w:trPr>
          <w:trHeight w:val="268"/>
        </w:trPr>
        <w:tc>
          <w:tcPr>
            <w:tcW w:w="779" w:type="dxa"/>
            <w:vMerge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20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993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1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49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Тестирование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FE7D56" w:rsidTr="00EB2E90">
        <w:trPr>
          <w:trHeight w:val="268"/>
        </w:trPr>
        <w:tc>
          <w:tcPr>
            <w:tcW w:w="779" w:type="dxa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Шкалы и координаты</w:t>
            </w:r>
          </w:p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201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Обсуждение понятий «штрих, деление, шкала»; устные вычис</w:t>
            </w:r>
            <w:r w:rsidRPr="00B122C9">
              <w:softHyphen/>
              <w:t>ления; координаты то</w:t>
            </w:r>
            <w:r w:rsidRPr="00B122C9">
              <w:softHyphen/>
              <w:t>чек.</w:t>
            </w:r>
          </w:p>
        </w:tc>
        <w:tc>
          <w:tcPr>
            <w:tcW w:w="1993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Строят координатный луч, изображают точки на нём; еди</w:t>
            </w:r>
            <w:r w:rsidRPr="00B122C9">
              <w:softHyphen/>
              <w:t>ницы измерения</w:t>
            </w:r>
          </w:p>
        </w:tc>
        <w:tc>
          <w:tcPr>
            <w:tcW w:w="2811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Осваивают роль обучающегося; дают адекватную оценку своей учебной деятельности; объяс</w:t>
            </w:r>
            <w:r w:rsidRPr="00B122C9">
              <w:softHyphen/>
              <w:t>няют отличия  в оценках ситуа</w:t>
            </w:r>
            <w:r w:rsidRPr="00B122C9">
              <w:softHyphen/>
              <w:t>ции разными людьми</w:t>
            </w:r>
          </w:p>
        </w:tc>
        <w:tc>
          <w:tcPr>
            <w:tcW w:w="2849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(Р) – составление плана и работа по плану. (П) – делают предположения об инф</w:t>
            </w:r>
            <w:r>
              <w:t>орма</w:t>
            </w:r>
            <w:r w:rsidRPr="00B122C9">
              <w:t>ции, нужной для решения учебной задачи. (К) – умеют догова</w:t>
            </w:r>
            <w:r w:rsidRPr="00B122C9">
              <w:softHyphen/>
              <w:t>риваться, менять точку зрения</w:t>
            </w: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FE7D56" w:rsidTr="00EB2E90">
        <w:trPr>
          <w:trHeight w:val="268"/>
        </w:trPr>
        <w:tc>
          <w:tcPr>
            <w:tcW w:w="779" w:type="dxa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Шкалы и координаты</w:t>
            </w:r>
          </w:p>
        </w:tc>
        <w:tc>
          <w:tcPr>
            <w:tcW w:w="220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993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1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49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FE7D56" w:rsidTr="00EB2E90">
        <w:trPr>
          <w:trHeight w:val="268"/>
        </w:trPr>
        <w:tc>
          <w:tcPr>
            <w:tcW w:w="779" w:type="dxa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Шкалы и координаты</w:t>
            </w:r>
          </w:p>
        </w:tc>
        <w:tc>
          <w:tcPr>
            <w:tcW w:w="220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993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1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49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382E69" w:rsidTr="00EB2E90">
        <w:trPr>
          <w:trHeight w:val="268"/>
        </w:trPr>
        <w:tc>
          <w:tcPr>
            <w:tcW w:w="779" w:type="dxa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</w:tcPr>
          <w:p w:rsidR="00381BF9" w:rsidRPr="00B122C9" w:rsidRDefault="00381BF9" w:rsidP="00381BF9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Меньше или больше</w:t>
            </w:r>
          </w:p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201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 xml:space="preserve">Выведение </w:t>
            </w:r>
            <w:proofErr w:type="gramStart"/>
            <w:r w:rsidRPr="00B122C9">
              <w:t>правил</w:t>
            </w:r>
            <w:proofErr w:type="gramEnd"/>
            <w:r w:rsidRPr="00B122C9">
              <w:t>: какое из двух чисел больше; устные вычисления; изобр</w:t>
            </w:r>
            <w:r>
              <w:t>ажение</w:t>
            </w:r>
            <w:r w:rsidRPr="00B122C9">
              <w:t xml:space="preserve"> чисел на луче</w:t>
            </w:r>
          </w:p>
        </w:tc>
        <w:tc>
          <w:tcPr>
            <w:tcW w:w="1993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Сравнивают числа по разрядам; записывают результат сравнения с помощью «</w:t>
            </w:r>
            <w:r w:rsidRPr="00B122C9">
              <w:rPr>
                <w:lang w:val="en-US"/>
              </w:rPr>
              <w:t>&gt;,&lt;</w:t>
            </w:r>
            <w:r w:rsidRPr="00B122C9">
              <w:t>»</w:t>
            </w:r>
          </w:p>
        </w:tc>
        <w:tc>
          <w:tcPr>
            <w:tcW w:w="2811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Проявляют познават</w:t>
            </w:r>
            <w:r>
              <w:t>ельный</w:t>
            </w:r>
            <w:r w:rsidRPr="00B122C9">
              <w:t xml:space="preserve"> интерес к изучению предмета; применяют правила делового сотруднич</w:t>
            </w:r>
            <w:r>
              <w:t>ест</w:t>
            </w:r>
            <w:r w:rsidRPr="00B122C9">
              <w:t>ва</w:t>
            </w:r>
          </w:p>
        </w:tc>
        <w:tc>
          <w:tcPr>
            <w:tcW w:w="2849" w:type="dxa"/>
            <w:vMerge w:val="restart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>(Р) – совершенствуют критерии оценки и самооценки. (П) – пере</w:t>
            </w:r>
            <w:r w:rsidRPr="00B122C9">
              <w:softHyphen/>
              <w:t>дают сод</w:t>
            </w:r>
            <w:r>
              <w:t>ержани</w:t>
            </w:r>
            <w:r w:rsidRPr="00B122C9">
              <w:t>е в сжатом или разверну</w:t>
            </w:r>
            <w:r w:rsidRPr="00B122C9">
              <w:softHyphen/>
              <w:t>том виде. (К) – оформление мысли в устной и письменной речи</w:t>
            </w: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382E69" w:rsidTr="00EB2E90">
        <w:trPr>
          <w:trHeight w:val="268"/>
        </w:trPr>
        <w:tc>
          <w:tcPr>
            <w:tcW w:w="779" w:type="dxa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Меньше или больше</w:t>
            </w:r>
          </w:p>
        </w:tc>
        <w:tc>
          <w:tcPr>
            <w:tcW w:w="220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993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1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49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382E69" w:rsidTr="00EB2E90">
        <w:trPr>
          <w:trHeight w:val="268"/>
        </w:trPr>
        <w:tc>
          <w:tcPr>
            <w:tcW w:w="779" w:type="dxa"/>
            <w:vMerge w:val="restart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  <w:vMerge w:val="restart"/>
          </w:tcPr>
          <w:p w:rsidR="00381BF9" w:rsidRPr="00B122C9" w:rsidRDefault="00381BF9" w:rsidP="00381BF9">
            <w:pPr>
              <w:pStyle w:val="ab"/>
              <w:tabs>
                <w:tab w:val="right" w:pos="2131"/>
              </w:tabs>
              <w:ind w:left="0"/>
              <w:jc w:val="both"/>
            </w:pPr>
            <w:r w:rsidRPr="00B122C9">
              <w:rPr>
                <w:color w:val="000000"/>
              </w:rPr>
              <w:t>Меньше или больше</w:t>
            </w:r>
            <w:r>
              <w:rPr>
                <w:color w:val="000000"/>
              </w:rPr>
              <w:tab/>
            </w:r>
          </w:p>
          <w:p w:rsidR="00381BF9" w:rsidRPr="00B122C9" w:rsidRDefault="00381BF9" w:rsidP="00ED6C37">
            <w:pPr>
              <w:pStyle w:val="ab"/>
              <w:tabs>
                <w:tab w:val="right" w:pos="2131"/>
              </w:tabs>
              <w:ind w:left="0"/>
              <w:jc w:val="both"/>
            </w:pPr>
          </w:p>
        </w:tc>
        <w:tc>
          <w:tcPr>
            <w:tcW w:w="220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993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1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49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382E69" w:rsidTr="00EB2E90">
        <w:trPr>
          <w:trHeight w:val="268"/>
        </w:trPr>
        <w:tc>
          <w:tcPr>
            <w:tcW w:w="779" w:type="dxa"/>
            <w:vMerge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  <w:vMerge/>
          </w:tcPr>
          <w:p w:rsidR="00381BF9" w:rsidRPr="00B122C9" w:rsidRDefault="00381BF9" w:rsidP="00381BF9">
            <w:pPr>
              <w:pStyle w:val="ab"/>
              <w:tabs>
                <w:tab w:val="right" w:pos="2131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20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993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11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2849" w:type="dxa"/>
            <w:vMerge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  <w:tr w:rsidR="00381BF9" w:rsidRPr="00FE7D56" w:rsidTr="00EB2E90">
        <w:trPr>
          <w:trHeight w:val="268"/>
        </w:trPr>
        <w:tc>
          <w:tcPr>
            <w:tcW w:w="779" w:type="dxa"/>
          </w:tcPr>
          <w:p w:rsidR="00381BF9" w:rsidRPr="00B122C9" w:rsidRDefault="00381BF9" w:rsidP="00381BF9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105" w:type="dxa"/>
            <w:vAlign w:val="center"/>
          </w:tcPr>
          <w:p w:rsidR="00381BF9" w:rsidRPr="00B122C9" w:rsidRDefault="00381BF9" w:rsidP="00381BF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Pr="00B122C9">
              <w:rPr>
                <w:b/>
                <w:color w:val="000000"/>
              </w:rPr>
              <w:t>/</w:t>
            </w:r>
            <w:proofErr w:type="gramStart"/>
            <w:r w:rsidRPr="00B122C9"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№</w:t>
            </w:r>
            <w:r w:rsidRPr="00B122C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         </w:t>
            </w:r>
            <w:r w:rsidRPr="00416F51">
              <w:rPr>
                <w:color w:val="000000"/>
              </w:rPr>
              <w:t>по теме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B122C9">
              <w:rPr>
                <w:color w:val="000000"/>
              </w:rPr>
              <w:t xml:space="preserve">Натуральные числа </w:t>
            </w:r>
            <w:r w:rsidRPr="00B122C9">
              <w:rPr>
                <w:color w:val="000000"/>
              </w:rPr>
              <w:lastRenderedPageBreak/>
              <w:t>и  шкалы</w:t>
            </w:r>
            <w:r>
              <w:rPr>
                <w:color w:val="000000"/>
              </w:rPr>
              <w:t>»</w:t>
            </w:r>
          </w:p>
        </w:tc>
        <w:tc>
          <w:tcPr>
            <w:tcW w:w="2201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lastRenderedPageBreak/>
              <w:t>Решение к/</w:t>
            </w:r>
            <w:proofErr w:type="spellStart"/>
            <w:proofErr w:type="gramStart"/>
            <w:r w:rsidRPr="00B122C9">
              <w:t>р</w:t>
            </w:r>
            <w:proofErr w:type="spellEnd"/>
            <w:proofErr w:type="gramEnd"/>
            <w:r w:rsidRPr="00B122C9">
              <w:t xml:space="preserve"> №1 </w:t>
            </w:r>
          </w:p>
        </w:tc>
        <w:tc>
          <w:tcPr>
            <w:tcW w:w="1993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t xml:space="preserve">Используют разные приемы проверки </w:t>
            </w:r>
            <w:r w:rsidRPr="00B122C9">
              <w:lastRenderedPageBreak/>
              <w:t>правильности выполняемых заданий</w:t>
            </w:r>
          </w:p>
        </w:tc>
        <w:tc>
          <w:tcPr>
            <w:tcW w:w="2811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lastRenderedPageBreak/>
              <w:t xml:space="preserve">Объясняют себе свои наиболее заметные </w:t>
            </w:r>
            <w:r w:rsidRPr="00B122C9">
              <w:lastRenderedPageBreak/>
              <w:t>достижения</w:t>
            </w:r>
          </w:p>
        </w:tc>
        <w:tc>
          <w:tcPr>
            <w:tcW w:w="284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 w:rsidRPr="00B122C9">
              <w:lastRenderedPageBreak/>
              <w:t xml:space="preserve">(Р) – понимают причины неуспеха, выход и этой </w:t>
            </w:r>
            <w:r w:rsidRPr="00B122C9">
              <w:lastRenderedPageBreak/>
              <w:t>ситуации. (П) – делают предположения об инф</w:t>
            </w:r>
            <w:r>
              <w:t>орма</w:t>
            </w:r>
            <w:r w:rsidRPr="00B122C9">
              <w:t xml:space="preserve">ции. (К) </w:t>
            </w:r>
            <w:proofErr w:type="gramStart"/>
            <w:r w:rsidRPr="00B122C9">
              <w:t>–к</w:t>
            </w:r>
            <w:proofErr w:type="gramEnd"/>
            <w:r w:rsidRPr="00B122C9">
              <w:t>ритично относятся к своему мне</w:t>
            </w:r>
            <w:r w:rsidRPr="00B122C9">
              <w:softHyphen/>
              <w:t>нию</w:t>
            </w:r>
          </w:p>
        </w:tc>
        <w:tc>
          <w:tcPr>
            <w:tcW w:w="1688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  <w:r>
              <w:lastRenderedPageBreak/>
              <w:t>Самостоятельная работа</w:t>
            </w:r>
          </w:p>
        </w:tc>
        <w:tc>
          <w:tcPr>
            <w:tcW w:w="690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  <w:tc>
          <w:tcPr>
            <w:tcW w:w="619" w:type="dxa"/>
          </w:tcPr>
          <w:p w:rsidR="00381BF9" w:rsidRPr="00B122C9" w:rsidRDefault="00381BF9" w:rsidP="00381BF9">
            <w:pPr>
              <w:pStyle w:val="ab"/>
              <w:ind w:left="0"/>
              <w:jc w:val="both"/>
            </w:pPr>
          </w:p>
        </w:tc>
      </w:tr>
    </w:tbl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430"/>
        <w:gridCol w:w="2237"/>
        <w:gridCol w:w="2055"/>
        <w:gridCol w:w="2405"/>
        <w:gridCol w:w="2767"/>
        <w:gridCol w:w="1743"/>
        <w:gridCol w:w="614"/>
        <w:gridCol w:w="632"/>
      </w:tblGrid>
      <w:tr w:rsidR="00EB2E90" w:rsidRPr="00FE7D56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tabs>
                <w:tab w:val="left" w:pos="34"/>
                <w:tab w:val="left" w:pos="176"/>
              </w:tabs>
              <w:suppressAutoHyphens w:val="0"/>
              <w:ind w:right="-17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Сложение натуральных чисел и его свойства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названий компонентов и рез-тата сложения; сложение на</w:t>
            </w:r>
            <w:r w:rsidRPr="00B122C9">
              <w:softHyphen/>
              <w:t>туральных чисел; реше</w:t>
            </w:r>
            <w:r w:rsidRPr="00B122C9">
              <w:softHyphen/>
              <w:t>ние задач на сложение натуральных чисел.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Складывают нату</w:t>
            </w:r>
            <w:r w:rsidRPr="00B122C9">
              <w:softHyphen/>
              <w:t>ральные числа; про</w:t>
            </w:r>
            <w:r w:rsidRPr="00B122C9">
              <w:softHyphen/>
              <w:t>гнозируют результат вычислений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Понимают причины успеха в учебной деятельности; прояв</w:t>
            </w:r>
            <w:r w:rsidRPr="00B122C9"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определяют цель учебной деят</w:t>
            </w:r>
            <w:r>
              <w:t>ельности</w:t>
            </w:r>
            <w:r w:rsidRPr="00B122C9">
              <w:t>; работают по составленному плану. (П) – передают сод</w:t>
            </w:r>
            <w:r>
              <w:t>ержани</w:t>
            </w:r>
            <w:r w:rsidRPr="00B122C9">
              <w:t>е в раз</w:t>
            </w:r>
            <w:r w:rsidRPr="00B122C9">
              <w:softHyphen/>
              <w:t>вёрнутом или сжатом виде. (К) – умеют принимать точку зрения дру</w:t>
            </w:r>
            <w:r w:rsidRPr="00B122C9">
              <w:softHyphen/>
              <w:t>гого; умеют организовать учебное взаимодействие в группе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FE7D56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Сложение натуральных чисел и его свойства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FE7D56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Сложение натуральных чисел и его свойства</w:t>
            </w:r>
          </w:p>
          <w:p w:rsidR="00EB2E90" w:rsidRPr="00BB3ABF" w:rsidRDefault="00EB2E90" w:rsidP="003B2116">
            <w:pPr>
              <w:jc w:val="right"/>
            </w:pP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FE7D56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Сложение натуральных чисел и его свойства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E267B4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Вычитание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названий компонентов и рез-тата вычитания; свойств вы</w:t>
            </w:r>
            <w:r w:rsidRPr="00B122C9">
              <w:softHyphen/>
              <w:t>читания; вычитание и сложение чисел; реше</w:t>
            </w:r>
            <w:r w:rsidRPr="00B122C9">
              <w:softHyphen/>
              <w:t xml:space="preserve">ние задач 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Вычитают натураль</w:t>
            </w:r>
            <w:r w:rsidRPr="00B122C9">
              <w:softHyphen/>
              <w:t>ные числа; прогнози</w:t>
            </w:r>
            <w:r w:rsidRPr="00B122C9">
              <w:softHyphen/>
              <w:t>руют рез-тат вычис</w:t>
            </w:r>
            <w:r w:rsidRPr="00B122C9">
              <w:softHyphen/>
              <w:t>ления, выбирая удоб</w:t>
            </w:r>
            <w:r w:rsidRPr="00B122C9">
              <w:softHyphen/>
              <w:t>ный порядок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Понимают необходимость уче</w:t>
            </w:r>
            <w:r w:rsidRPr="00B122C9"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определяют цель учения; рабо</w:t>
            </w:r>
            <w:r w:rsidRPr="00B122C9"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E267B4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Вычитание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E267B4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Вычитание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Тестирование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E267B4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Вычитание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FE7D56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rPr>
                <w:b/>
                <w:color w:val="000000"/>
              </w:rPr>
              <w:t>К</w:t>
            </w:r>
            <w:r w:rsidRPr="00B122C9">
              <w:rPr>
                <w:b/>
                <w:color w:val="000000"/>
              </w:rPr>
              <w:t>/</w:t>
            </w:r>
            <w:proofErr w:type="spellStart"/>
            <w:proofErr w:type="gramStart"/>
            <w:r w:rsidRPr="00B122C9">
              <w:rPr>
                <w:b/>
                <w:color w:val="000000"/>
              </w:rPr>
              <w:t>р</w:t>
            </w:r>
            <w:proofErr w:type="spellEnd"/>
            <w:proofErr w:type="gramEnd"/>
            <w:r w:rsidRPr="00B122C9">
              <w:rPr>
                <w:b/>
                <w:color w:val="000000"/>
              </w:rPr>
              <w:t xml:space="preserve"> №2</w:t>
            </w:r>
            <w:r>
              <w:rPr>
                <w:b/>
                <w:color w:val="000000"/>
              </w:rPr>
              <w:t xml:space="preserve"> </w:t>
            </w:r>
            <w:r w:rsidRPr="00416F51">
              <w:rPr>
                <w:color w:val="000000"/>
              </w:rPr>
              <w:t>по теме</w:t>
            </w:r>
            <w:r w:rsidRPr="00B122C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B122C9">
              <w:rPr>
                <w:color w:val="000000"/>
              </w:rPr>
              <w:t>Сложение и вы</w:t>
            </w:r>
            <w:r w:rsidRPr="00B122C9">
              <w:rPr>
                <w:color w:val="000000"/>
              </w:rPr>
              <w:softHyphen/>
              <w:t>читание натуральных чисел</w:t>
            </w:r>
            <w:r>
              <w:rPr>
                <w:color w:val="000000"/>
              </w:rPr>
              <w:t>»</w:t>
            </w:r>
          </w:p>
        </w:tc>
        <w:tc>
          <w:tcPr>
            <w:tcW w:w="223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Решение к/</w:t>
            </w:r>
            <w:proofErr w:type="spellStart"/>
            <w:proofErr w:type="gramStart"/>
            <w:r w:rsidRPr="00B122C9">
              <w:t>р</w:t>
            </w:r>
            <w:proofErr w:type="spellEnd"/>
            <w:proofErr w:type="gramEnd"/>
            <w:r w:rsidRPr="00B122C9">
              <w:t xml:space="preserve"> №2. </w:t>
            </w:r>
          </w:p>
        </w:tc>
        <w:tc>
          <w:tcPr>
            <w:tcW w:w="205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Используют разные приемы проверки правильности ответа</w:t>
            </w:r>
          </w:p>
        </w:tc>
        <w:tc>
          <w:tcPr>
            <w:tcW w:w="24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</w:t>
            </w:r>
          </w:p>
        </w:tc>
        <w:tc>
          <w:tcPr>
            <w:tcW w:w="276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 xml:space="preserve">ции, нужной для решения задач 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.</w:t>
            </w: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27397D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Определение буквенного выражения; составление и запись буквенных вы</w:t>
            </w:r>
            <w:r w:rsidRPr="00B122C9">
              <w:softHyphen/>
              <w:t>ражений; нахождение значения буквенного вы</w:t>
            </w:r>
            <w:r w:rsidRPr="00B122C9">
              <w:softHyphen/>
              <w:t>ражения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Составляют и запи</w:t>
            </w:r>
            <w:r w:rsidRPr="00B122C9">
              <w:softHyphen/>
              <w:t xml:space="preserve">сывают буквенные выражения; 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Проявляют положи</w:t>
            </w:r>
            <w:r>
              <w:t>тель</w:t>
            </w:r>
            <w:r w:rsidRPr="00B122C9">
              <w:t>ное отн</w:t>
            </w:r>
            <w:r>
              <w:t>ошение</w:t>
            </w:r>
            <w:r w:rsidRPr="00B122C9">
              <w:t xml:space="preserve"> к урокам математики, объясняют самому себе свои наиболее за</w:t>
            </w:r>
            <w:r w:rsidRPr="00B122C9">
              <w:softHyphen/>
              <w:t>метные достижения, оценивают свою познавательную деятель</w:t>
            </w:r>
            <w:r w:rsidRPr="00B122C9">
              <w:softHyphen/>
              <w:t xml:space="preserve">ность 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обнаруживают и формулируют проблему вместе с учителем. (П) – делают предположение об инф</w:t>
            </w:r>
            <w:r>
              <w:t>орма</w:t>
            </w:r>
            <w:r w:rsidRPr="00B122C9">
              <w:t>ции,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27397D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27397D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7E3BBB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</w:pPr>
            <w:r w:rsidRPr="00B122C9">
              <w:rPr>
                <w:color w:val="000000"/>
              </w:rPr>
              <w:t>Буквенная запись свой</w:t>
            </w:r>
            <w:proofErr w:type="gramStart"/>
            <w:r w:rsidRPr="00B122C9">
              <w:rPr>
                <w:color w:val="000000"/>
              </w:rPr>
              <w:t>ств сл</w:t>
            </w:r>
            <w:proofErr w:type="gramEnd"/>
            <w:r w:rsidRPr="00B122C9">
              <w:rPr>
                <w:color w:val="000000"/>
              </w:rPr>
              <w:t>ожения и вы</w:t>
            </w:r>
            <w:r w:rsidRPr="00B122C9">
              <w:rPr>
                <w:color w:val="000000"/>
              </w:rPr>
              <w:softHyphen/>
              <w:t>читания.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и запись свой</w:t>
            </w:r>
            <w:proofErr w:type="gramStart"/>
            <w:r w:rsidRPr="00B122C9">
              <w:t>ств сл</w:t>
            </w:r>
            <w:proofErr w:type="gramEnd"/>
            <w:r w:rsidRPr="00B122C9">
              <w:t>ожения и вы</w:t>
            </w:r>
            <w:r w:rsidRPr="00B122C9">
              <w:softHyphen/>
              <w:t>читания с помощью букв; устные вычисле</w:t>
            </w:r>
            <w:r w:rsidRPr="00B122C9">
              <w:softHyphen/>
              <w:t>ния; упрощение выраже</w:t>
            </w:r>
            <w:r w:rsidRPr="00B122C9">
              <w:softHyphen/>
              <w:t>ний; нахождение значе</w:t>
            </w:r>
            <w:r w:rsidRPr="00B122C9">
              <w:softHyphen/>
              <w:t>ний выражения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Читают и записывают с помощью букв свойства сложения и вычитания; вычис</w:t>
            </w:r>
            <w:r w:rsidRPr="00B122C9">
              <w:softHyphen/>
              <w:t>ляют числовое значе</w:t>
            </w:r>
            <w:r w:rsidRPr="00B122C9">
              <w:softHyphen/>
              <w:t>ние буквенного вы</w:t>
            </w:r>
            <w:r w:rsidRPr="00B122C9">
              <w:softHyphen/>
              <w:t>ражения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Дают положительную адекват</w:t>
            </w:r>
            <w:r w:rsidRPr="00B122C9">
              <w:softHyphen/>
              <w:t>ную самооценку на основе за</w:t>
            </w:r>
            <w:r w:rsidRPr="00B122C9"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определяют цель УД; работают по составленному плану. (П) – пере</w:t>
            </w:r>
            <w:r w:rsidRPr="00B122C9">
              <w:softHyphen/>
              <w:t>дают содержание в сжатом или раз</w:t>
            </w:r>
            <w:r w:rsidRPr="00B122C9">
              <w:softHyphen/>
              <w:t>вернутом виде. (К) – умеют органи</w:t>
            </w:r>
            <w:r w:rsidRPr="00B122C9">
              <w:softHyphen/>
              <w:t>зовать учебное взаимодействие в группе; умеют принимать точку зре</w:t>
            </w:r>
            <w:r w:rsidRPr="00B122C9">
              <w:softHyphen/>
              <w:t xml:space="preserve">ния других, договариваться, </w:t>
            </w:r>
            <w:r w:rsidRPr="00B122C9">
              <w:lastRenderedPageBreak/>
              <w:t>изме</w:t>
            </w:r>
            <w:r w:rsidRPr="00B122C9">
              <w:softHyphen/>
              <w:t>нять свою точку зрения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lastRenderedPageBreak/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7E3BBB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</w:pPr>
            <w:r w:rsidRPr="00B122C9">
              <w:rPr>
                <w:color w:val="000000"/>
              </w:rPr>
              <w:t>Буквенная запись свой</w:t>
            </w:r>
            <w:proofErr w:type="gramStart"/>
            <w:r w:rsidRPr="00B122C9">
              <w:rPr>
                <w:color w:val="000000"/>
              </w:rPr>
              <w:t>ств сл</w:t>
            </w:r>
            <w:proofErr w:type="gramEnd"/>
            <w:r w:rsidRPr="00B122C9">
              <w:rPr>
                <w:color w:val="000000"/>
              </w:rPr>
              <w:t>ожения и вы</w:t>
            </w:r>
            <w:r w:rsidRPr="00B122C9">
              <w:rPr>
                <w:color w:val="000000"/>
              </w:rPr>
              <w:softHyphen/>
              <w:t>читания.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7E3BBB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</w:pPr>
            <w:r w:rsidRPr="00B122C9">
              <w:rPr>
                <w:color w:val="000000"/>
              </w:rPr>
              <w:t>Буквенная запись свой</w:t>
            </w:r>
            <w:proofErr w:type="gramStart"/>
            <w:r w:rsidRPr="00B122C9">
              <w:rPr>
                <w:color w:val="000000"/>
              </w:rPr>
              <w:t>ств сл</w:t>
            </w:r>
            <w:proofErr w:type="gramEnd"/>
            <w:r w:rsidRPr="00B122C9">
              <w:rPr>
                <w:color w:val="000000"/>
              </w:rPr>
              <w:t>ожения и вы</w:t>
            </w:r>
            <w:r w:rsidRPr="00B122C9">
              <w:rPr>
                <w:color w:val="000000"/>
              </w:rPr>
              <w:softHyphen/>
              <w:t>читания.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B82872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Уравнение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понятий «уравнение, корень уравнения, решить урав</w:t>
            </w:r>
            <w:r w:rsidRPr="00B122C9">
              <w:softHyphen/>
              <w:t>нение»; решение задач; решение уравнений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Решают простейшие уравнения; состав</w:t>
            </w:r>
            <w:r w:rsidRPr="00B122C9">
              <w:softHyphen/>
              <w:t>ляют  уравнение как математическую мо</w:t>
            </w:r>
            <w:r w:rsidRPr="00B122C9">
              <w:softHyphen/>
              <w:t>дель задачи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Дают позитивную самооценку на основе за</w:t>
            </w:r>
            <w:r w:rsidRPr="00B122C9"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 xml:space="preserve">(Р) – составляют план выполнения заданий вместе с учителем. (П) – </w:t>
            </w:r>
            <w:proofErr w:type="gramStart"/>
            <w:r w:rsidRPr="00B122C9">
              <w:t>сопоставляют</w:t>
            </w:r>
            <w:proofErr w:type="gramEnd"/>
            <w:r w:rsidRPr="00B122C9">
              <w:t xml:space="preserve">  отбирают информа</w:t>
            </w:r>
            <w:r w:rsidRPr="00B122C9">
              <w:softHyphen/>
              <w:t>цию. (К) – умеют оформлять мысли в устной и письменной форме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B82872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Уравнение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B82872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Уравнение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Тестирование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B82872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Уравнение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2E1B55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b/>
                <w:color w:val="000000"/>
              </w:rPr>
              <w:t>К/</w:t>
            </w:r>
            <w:proofErr w:type="spellStart"/>
            <w:proofErr w:type="gramStart"/>
            <w:r w:rsidRPr="00B122C9">
              <w:rPr>
                <w:b/>
                <w:color w:val="000000"/>
              </w:rPr>
              <w:t>р</w:t>
            </w:r>
            <w:proofErr w:type="spellEnd"/>
            <w:proofErr w:type="gramEnd"/>
            <w:r w:rsidRPr="00B122C9">
              <w:rPr>
                <w:b/>
                <w:color w:val="000000"/>
              </w:rPr>
              <w:t xml:space="preserve"> №3</w:t>
            </w:r>
            <w:r>
              <w:rPr>
                <w:b/>
                <w:color w:val="000000"/>
              </w:rPr>
              <w:t xml:space="preserve"> </w:t>
            </w:r>
            <w:r w:rsidRPr="00416F5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416F51">
              <w:rPr>
                <w:color w:val="000000"/>
              </w:rPr>
              <w:t>теме</w:t>
            </w:r>
            <w:r w:rsidRPr="00B122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B122C9">
              <w:rPr>
                <w:color w:val="000000"/>
              </w:rPr>
              <w:t>Числовые и буквенные выражения</w:t>
            </w:r>
            <w:r>
              <w:rPr>
                <w:color w:val="000000"/>
              </w:rPr>
              <w:t>»</w:t>
            </w:r>
          </w:p>
        </w:tc>
        <w:tc>
          <w:tcPr>
            <w:tcW w:w="223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Решение к/</w:t>
            </w:r>
            <w:proofErr w:type="spellStart"/>
            <w:proofErr w:type="gramStart"/>
            <w:r w:rsidRPr="00B122C9">
              <w:t>р</w:t>
            </w:r>
            <w:proofErr w:type="spellEnd"/>
            <w:proofErr w:type="gramEnd"/>
            <w:r w:rsidRPr="00B122C9">
              <w:t xml:space="preserve"> №3. </w:t>
            </w:r>
          </w:p>
        </w:tc>
        <w:tc>
          <w:tcPr>
            <w:tcW w:w="205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Используют разные приемы проверки правильности ответа</w:t>
            </w:r>
          </w:p>
        </w:tc>
        <w:tc>
          <w:tcPr>
            <w:tcW w:w="24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</w:t>
            </w:r>
          </w:p>
        </w:tc>
        <w:tc>
          <w:tcPr>
            <w:tcW w:w="276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461050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  <w:r w:rsidRPr="00B122C9">
              <w:br w:type="page"/>
            </w: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и выведение правила умножения на</w:t>
            </w:r>
            <w:r w:rsidRPr="00B122C9">
              <w:softHyphen/>
              <w:t>туральных чисел, их свойств; устные вычис</w:t>
            </w:r>
            <w:r w:rsidRPr="00B122C9">
              <w:softHyphen/>
              <w:t>ления; выполнение дей</w:t>
            </w:r>
            <w:r w:rsidRPr="00B122C9">
              <w:softHyphen/>
              <w:t>ствий с применением свойств умножения; за</w:t>
            </w:r>
            <w:r w:rsidRPr="00B122C9">
              <w:softHyphen/>
              <w:t>мена сложения умноже</w:t>
            </w:r>
            <w:r w:rsidRPr="00B122C9">
              <w:softHyphen/>
              <w:t>нием; решение задач  различными способами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Находят и выбирают порядок действий; пошагово контроли</w:t>
            </w:r>
            <w:r w:rsidRPr="00B122C9">
              <w:softHyphen/>
              <w:t>руют правильность вычислений; модели</w:t>
            </w:r>
            <w:r w:rsidRPr="00B122C9">
              <w:softHyphen/>
              <w:t>руют ситуации, ил</w:t>
            </w:r>
            <w:r w:rsidRPr="00B122C9">
              <w:softHyphen/>
              <w:t>люстрирующие арифметическое дей</w:t>
            </w:r>
            <w:r w:rsidRPr="00B122C9">
              <w:softHyphen/>
              <w:t>ствие и ход его вы</w:t>
            </w:r>
            <w:r w:rsidRPr="00B122C9">
              <w:softHyphen/>
              <w:t>полнения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отличия в оценках одной ситуации разными людьми; проявляют интерес к способам решения познава</w:t>
            </w:r>
            <w:r w:rsidRPr="00B122C9">
              <w:softHyphen/>
              <w:t>тельных задач; дают положи</w:t>
            </w:r>
            <w:r w:rsidRPr="00B122C9">
              <w:softHyphen/>
              <w:t>тельную адекват</w:t>
            </w:r>
            <w:r w:rsidRPr="00B122C9">
              <w:softHyphen/>
              <w:t>ную само</w:t>
            </w:r>
            <w:r w:rsidRPr="00B122C9">
              <w:softHyphen/>
              <w:t>оценку на основе за</w:t>
            </w:r>
            <w:r w:rsidRPr="00B122C9">
              <w:softHyphen/>
              <w:t>данных критериев успешности УД; проявляют познавательный ин</w:t>
            </w:r>
            <w:r w:rsidRPr="00B122C9">
              <w:softHyphen/>
              <w:t>терес к предмету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составляют план выполнения заданий вместе с учителем; рабо</w:t>
            </w:r>
            <w:r w:rsidRPr="00B122C9">
              <w:softHyphen/>
              <w:t>тают по составленному плану. (П) – строят предположения об информа</w:t>
            </w:r>
            <w:r w:rsidRPr="00B122C9">
              <w:softHyphen/>
              <w:t>ции, необходимой для решения предметной задачи; записывают вы</w:t>
            </w:r>
            <w:r w:rsidRPr="00B122C9">
              <w:softHyphen/>
              <w:t>вод «если… то…». (К) – умеют от</w:t>
            </w:r>
            <w:r w:rsidRPr="00B122C9">
              <w:softHyphen/>
              <w:t>стаивать свою точку зрения, приво</w:t>
            </w:r>
            <w:r w:rsidRPr="00B122C9">
              <w:softHyphen/>
              <w:t>дить аргументы; принимать точку зрения другого; организовать учеб</w:t>
            </w:r>
            <w:r w:rsidRPr="00B122C9">
              <w:softHyphen/>
              <w:t>ное взаимодействие в группе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461050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461050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Тестирование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461050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BE3DB4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Деление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и выведение правил нахождения де</w:t>
            </w:r>
            <w:r w:rsidRPr="00B122C9">
              <w:softHyphen/>
              <w:t>лимого, делителя; деле</w:t>
            </w:r>
            <w:r w:rsidRPr="00B122C9">
              <w:softHyphen/>
              <w:t>ние натуральных чисел; решение задач с помо</w:t>
            </w:r>
            <w:r w:rsidRPr="00B122C9">
              <w:softHyphen/>
              <w:t xml:space="preserve">щью уравнений; 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Исследуют ситуации, требующие сравнения величин; решают простейшие уравне</w:t>
            </w:r>
            <w:r w:rsidRPr="00B122C9">
              <w:softHyphen/>
              <w:t>ния; планируют ре</w:t>
            </w:r>
            <w:r w:rsidRPr="00B122C9">
              <w:softHyphen/>
              <w:t>шение задачи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самому себе свои отдельные ближайшие цели саморазвития; проявляют ус</w:t>
            </w:r>
            <w:r w:rsidRPr="00B122C9">
              <w:softHyphen/>
              <w:t>тойчивый интерес к способам решения задач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определяют цель УД, осущест</w:t>
            </w:r>
            <w:r w:rsidRPr="00B122C9"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B122C9">
              <w:softHyphen/>
              <w:t>шать других; уважительно отно</w:t>
            </w:r>
            <w:r w:rsidRPr="00B122C9">
              <w:softHyphen/>
              <w:t>ситься к мнению других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BE3DB4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Деление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BE3DB4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Деление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BE3DB4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Деление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C81335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с остатком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и выведение правил деления с остат</w:t>
            </w:r>
            <w:r w:rsidRPr="00B122C9">
              <w:softHyphen/>
              <w:t>ком; устные вычисления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Исследуют ситуации, требующие сравнения величин, их упорядо</w:t>
            </w:r>
            <w:r w:rsidRPr="00B122C9">
              <w:softHyphen/>
              <w:t>чения;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Проявляют устойчивый интерес к способам решения задач; объ</w:t>
            </w:r>
            <w:r w:rsidRPr="00B122C9">
              <w:softHyphen/>
              <w:t>ясняют ход решения задачи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составляют план выполнения заданий; обнаруживают и формули</w:t>
            </w:r>
            <w:r w:rsidRPr="00B122C9">
              <w:softHyphen/>
              <w:t>руют проблему; (П) – выводы «если… то…». (К) – умеют прини</w:t>
            </w:r>
            <w:r w:rsidRPr="00B122C9">
              <w:softHyphen/>
              <w:t xml:space="preserve">мать точку </w:t>
            </w:r>
            <w:r w:rsidRPr="00B122C9">
              <w:lastRenderedPageBreak/>
              <w:t>зрения другого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lastRenderedPageBreak/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C81335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Деление с остатком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C81335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с остатком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Тестирование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BB5620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rPr>
                <w:b/>
                <w:color w:val="000000"/>
              </w:rPr>
              <w:t>К/</w:t>
            </w: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 xml:space="preserve">№4 </w:t>
            </w:r>
            <w:r w:rsidRPr="00B122C9">
              <w:rPr>
                <w:b/>
                <w:color w:val="000000"/>
              </w:rPr>
              <w:t xml:space="preserve"> </w:t>
            </w:r>
            <w:r w:rsidRPr="00416F5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416F51">
              <w:rPr>
                <w:color w:val="000000"/>
              </w:rPr>
              <w:t>теме</w:t>
            </w:r>
            <w:r w:rsidRPr="00B122C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B122C9">
              <w:rPr>
                <w:color w:val="000000"/>
              </w:rPr>
              <w:t>Умножение и деление натуральных чисел</w:t>
            </w:r>
            <w:r>
              <w:rPr>
                <w:color w:val="000000"/>
              </w:rPr>
              <w:t>»</w:t>
            </w:r>
          </w:p>
        </w:tc>
        <w:tc>
          <w:tcPr>
            <w:tcW w:w="223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Решение к/</w:t>
            </w:r>
            <w:proofErr w:type="spellStart"/>
            <w:proofErr w:type="gramStart"/>
            <w:r w:rsidRPr="00B122C9">
              <w:t>р</w:t>
            </w:r>
            <w:proofErr w:type="spellEnd"/>
            <w:proofErr w:type="gramEnd"/>
            <w:r w:rsidRPr="00B122C9">
              <w:t xml:space="preserve"> №4. </w:t>
            </w:r>
          </w:p>
        </w:tc>
        <w:tc>
          <w:tcPr>
            <w:tcW w:w="205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Используют разные приемы проверки правильности ответа</w:t>
            </w:r>
          </w:p>
        </w:tc>
        <w:tc>
          <w:tcPr>
            <w:tcW w:w="24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</w:t>
            </w:r>
          </w:p>
        </w:tc>
        <w:tc>
          <w:tcPr>
            <w:tcW w:w="276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196854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Упрощение выражений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</w:t>
            </w:r>
            <w:r>
              <w:t>ени</w:t>
            </w:r>
            <w:r w:rsidRPr="00B122C9">
              <w:t>е и выведение распределительного свойства умнож</w:t>
            </w:r>
            <w:r>
              <w:t>ени</w:t>
            </w:r>
            <w:r w:rsidRPr="00B122C9">
              <w:t>я отн</w:t>
            </w:r>
            <w:r>
              <w:t>оситель</w:t>
            </w:r>
            <w:r w:rsidRPr="00B122C9">
              <w:t>но сложения и вычитания; умножение натуральных чисел; решение уравне</w:t>
            </w:r>
            <w:r w:rsidRPr="00B122C9">
              <w:softHyphen/>
              <w:t>ний и задач;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Применяют буквы для обозначения чи</w:t>
            </w:r>
            <w:r w:rsidRPr="00B122C9">
              <w:softHyphen/>
              <w:t>сел; выбирают удоб</w:t>
            </w:r>
            <w:r w:rsidRPr="00B122C9">
              <w:softHyphen/>
              <w:t>ный порядок выпол</w:t>
            </w:r>
            <w:r w:rsidRPr="00B122C9">
              <w:softHyphen/>
              <w:t>нения действий; со</w:t>
            </w:r>
            <w:r w:rsidRPr="00B122C9">
              <w:softHyphen/>
              <w:t>ставляют буквенные выражения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Проявляют устойчивый интерес к способам решения познава</w:t>
            </w:r>
            <w:r w:rsidRPr="00B122C9">
              <w:softHyphen/>
              <w:t>тельных задач; дают положи</w:t>
            </w:r>
            <w:r w:rsidRPr="00B122C9"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работают по составленному плану, используют дополнительную литературу. (П) – строят предполо</w:t>
            </w:r>
            <w:r w:rsidRPr="00B122C9">
              <w:softHyphen/>
              <w:t>жения об информа</w:t>
            </w:r>
            <w:r w:rsidRPr="00B122C9">
              <w:softHyphen/>
              <w:t>ции, необходимой для решения предметной задачи. (К) – умеют слушать других; прини</w:t>
            </w:r>
            <w:r w:rsidRPr="00B122C9">
              <w:softHyphen/>
              <w:t>мать точку зрения другого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196854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Упрощение выражений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196854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Упрощение выражений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196854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Упрощение выражений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381BF9" w:rsidRPr="00805E28" w:rsidTr="00EB2E90">
        <w:trPr>
          <w:trHeight w:val="268"/>
        </w:trPr>
        <w:tc>
          <w:tcPr>
            <w:tcW w:w="852" w:type="dxa"/>
          </w:tcPr>
          <w:p w:rsidR="00381BF9" w:rsidRPr="00B122C9" w:rsidRDefault="00381BF9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Порядок выполнения действий</w:t>
            </w:r>
          </w:p>
        </w:tc>
        <w:tc>
          <w:tcPr>
            <w:tcW w:w="2237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 w:rsidRPr="00B122C9">
              <w:t>Обсужд</w:t>
            </w:r>
            <w:r>
              <w:t>ени</w:t>
            </w:r>
            <w:r w:rsidRPr="00B122C9">
              <w:t>е и выведение правил выполнения дей</w:t>
            </w:r>
            <w:r w:rsidRPr="00B122C9">
              <w:softHyphen/>
              <w:t>ствий; нахождение зна</w:t>
            </w:r>
            <w:r w:rsidRPr="00B122C9">
              <w:softHyphen/>
              <w:t>чения выражений</w:t>
            </w:r>
          </w:p>
        </w:tc>
        <w:tc>
          <w:tcPr>
            <w:tcW w:w="2055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 w:rsidRPr="00B122C9">
              <w:t>Действуют по само</w:t>
            </w:r>
            <w:r w:rsidRPr="00B122C9">
              <w:softHyphen/>
              <w:t>стоятельно выбран</w:t>
            </w:r>
            <w:r w:rsidRPr="00B122C9">
              <w:softHyphen/>
              <w:t>ному алгоритму ре</w:t>
            </w:r>
            <w:r w:rsidRPr="00B122C9">
              <w:softHyphen/>
              <w:t>шения задач</w:t>
            </w:r>
          </w:p>
        </w:tc>
        <w:tc>
          <w:tcPr>
            <w:tcW w:w="2405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 w:rsidRPr="00B122C9">
              <w:t>Проявляют устойчивый интерес к способам решения познава</w:t>
            </w:r>
            <w:r w:rsidRPr="00B122C9">
              <w:softHyphen/>
              <w:t>тельных задач; дают положи</w:t>
            </w:r>
            <w:r w:rsidRPr="00B122C9">
              <w:softHyphen/>
              <w:t xml:space="preserve">тельную самооценку и оценку результатов УД; </w:t>
            </w:r>
          </w:p>
        </w:tc>
        <w:tc>
          <w:tcPr>
            <w:tcW w:w="2767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 w:rsidRPr="00B122C9">
              <w:t>(Р) – понимают причины своего не</w:t>
            </w:r>
            <w:r w:rsidRPr="00B122C9">
              <w:softHyphen/>
              <w:t>успеха; выход из данной ситуации. (П) – передают сод</w:t>
            </w:r>
            <w:r>
              <w:t>ержани</w:t>
            </w:r>
            <w:r w:rsidRPr="00B122C9">
              <w:t>е в сжатом или развернутом виде. (К) – умеют слу</w:t>
            </w:r>
            <w:r w:rsidRPr="00B122C9">
              <w:softHyphen/>
              <w:t>шать других;</w:t>
            </w:r>
          </w:p>
        </w:tc>
        <w:tc>
          <w:tcPr>
            <w:tcW w:w="1743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</w:tr>
      <w:tr w:rsidR="00381BF9" w:rsidRPr="00805E28" w:rsidTr="00381BF9">
        <w:trPr>
          <w:trHeight w:val="570"/>
        </w:trPr>
        <w:tc>
          <w:tcPr>
            <w:tcW w:w="852" w:type="dxa"/>
          </w:tcPr>
          <w:p w:rsidR="00381BF9" w:rsidRPr="00B122C9" w:rsidRDefault="00381BF9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Порядок выполнения действий</w:t>
            </w:r>
          </w:p>
        </w:tc>
        <w:tc>
          <w:tcPr>
            <w:tcW w:w="2237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>
              <w:t>Тестирование</w:t>
            </w:r>
          </w:p>
        </w:tc>
        <w:tc>
          <w:tcPr>
            <w:tcW w:w="614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</w:tr>
      <w:tr w:rsidR="00381BF9" w:rsidRPr="00805E28" w:rsidTr="00EB2E90">
        <w:trPr>
          <w:trHeight w:val="540"/>
        </w:trPr>
        <w:tc>
          <w:tcPr>
            <w:tcW w:w="852" w:type="dxa"/>
          </w:tcPr>
          <w:p w:rsidR="00381BF9" w:rsidRPr="00B122C9" w:rsidRDefault="00381BF9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381BF9" w:rsidRPr="00B122C9" w:rsidRDefault="00381BF9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Порядок выполнения действий</w:t>
            </w:r>
          </w:p>
        </w:tc>
        <w:tc>
          <w:tcPr>
            <w:tcW w:w="2237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/>
          </w:tcPr>
          <w:p w:rsidR="00381BF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614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</w:tr>
      <w:tr w:rsidR="00381BF9" w:rsidRPr="005F272C" w:rsidTr="00EB2E90">
        <w:trPr>
          <w:trHeight w:val="268"/>
        </w:trPr>
        <w:tc>
          <w:tcPr>
            <w:tcW w:w="852" w:type="dxa"/>
          </w:tcPr>
          <w:p w:rsidR="00381BF9" w:rsidRPr="00B122C9" w:rsidRDefault="00381BF9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381BF9" w:rsidRPr="00B122C9" w:rsidRDefault="00381BF9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381BF9" w:rsidRPr="00B122C9" w:rsidRDefault="00381BF9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Квадрат и куб числа</w:t>
            </w:r>
          </w:p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237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 w:rsidRPr="00B122C9">
              <w:t>Обсуждение понятий «квадрат, куб, степень, основание, показатель степени»; составление таблицы квадратов и ку</w:t>
            </w:r>
            <w:r w:rsidRPr="00B122C9">
              <w:softHyphen/>
              <w:t>бов</w:t>
            </w:r>
          </w:p>
        </w:tc>
        <w:tc>
          <w:tcPr>
            <w:tcW w:w="2055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 w:rsidRPr="00B122C9">
              <w:t>Контролируют пра</w:t>
            </w:r>
            <w:r w:rsidRPr="00B122C9">
              <w:softHyphen/>
              <w:t>вильность выполне</w:t>
            </w:r>
            <w:r w:rsidRPr="00B122C9">
              <w:softHyphen/>
              <w:t>ния заданий</w:t>
            </w:r>
          </w:p>
        </w:tc>
        <w:tc>
          <w:tcPr>
            <w:tcW w:w="2405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 w:rsidRPr="00B122C9">
              <w:t>Проявляют устойчивый интерес к способам решения познава</w:t>
            </w:r>
            <w:r w:rsidRPr="00B122C9">
              <w:softHyphen/>
              <w:t>тельных задач; осознают и при</w:t>
            </w:r>
            <w:r w:rsidRPr="00B122C9">
              <w:softHyphen/>
              <w:t>нимают социальную роль уче</w:t>
            </w:r>
            <w:r w:rsidRPr="00B122C9">
              <w:softHyphen/>
              <w:t>ника</w:t>
            </w:r>
          </w:p>
        </w:tc>
        <w:tc>
          <w:tcPr>
            <w:tcW w:w="2767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 w:rsidRPr="00B122C9">
              <w:t>(Р) – работают по составленному плану. (П) – строят предполо</w:t>
            </w:r>
            <w:r w:rsidRPr="00B122C9">
              <w:softHyphen/>
              <w:t>жения об информа</w:t>
            </w:r>
            <w:r w:rsidRPr="00B122C9">
              <w:softHyphen/>
              <w:t>ции, необходимой для решения предметной задачи. (К) – умеют слушать других; прини</w:t>
            </w:r>
            <w:r w:rsidRPr="00B122C9">
              <w:softHyphen/>
              <w:t>мать точку зрения другого</w:t>
            </w:r>
          </w:p>
        </w:tc>
        <w:tc>
          <w:tcPr>
            <w:tcW w:w="1743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</w:tr>
      <w:tr w:rsidR="00381BF9" w:rsidRPr="005F272C" w:rsidTr="00381BF9">
        <w:trPr>
          <w:trHeight w:val="675"/>
        </w:trPr>
        <w:tc>
          <w:tcPr>
            <w:tcW w:w="852" w:type="dxa"/>
          </w:tcPr>
          <w:p w:rsidR="00381BF9" w:rsidRPr="00B122C9" w:rsidRDefault="00381BF9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381BF9" w:rsidRPr="00B122C9" w:rsidRDefault="00381BF9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381BF9" w:rsidRPr="00B122C9" w:rsidRDefault="00381BF9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Квадрат и куб числа</w:t>
            </w:r>
          </w:p>
        </w:tc>
        <w:tc>
          <w:tcPr>
            <w:tcW w:w="2237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 w:rsidRPr="00B122C9">
              <w:t>.</w:t>
            </w:r>
            <w:r>
              <w:t xml:space="preserve"> Самостоятельная работа</w:t>
            </w:r>
          </w:p>
        </w:tc>
        <w:tc>
          <w:tcPr>
            <w:tcW w:w="614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</w:tr>
      <w:tr w:rsidR="00381BF9" w:rsidRPr="005F272C" w:rsidTr="00EB2E90">
        <w:trPr>
          <w:trHeight w:val="450"/>
        </w:trPr>
        <w:tc>
          <w:tcPr>
            <w:tcW w:w="852" w:type="dxa"/>
          </w:tcPr>
          <w:p w:rsidR="00381BF9" w:rsidRPr="00B122C9" w:rsidRDefault="00381BF9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381BF9" w:rsidRPr="00B122C9" w:rsidRDefault="00381BF9" w:rsidP="00381BF9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381BF9" w:rsidRPr="00B122C9" w:rsidRDefault="00381BF9" w:rsidP="00381BF9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Квадрат и куб числа</w:t>
            </w:r>
          </w:p>
        </w:tc>
        <w:tc>
          <w:tcPr>
            <w:tcW w:w="2237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614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b/>
                <w:color w:val="000000"/>
              </w:rPr>
            </w:pPr>
          </w:p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b/>
                <w:color w:val="000000"/>
              </w:rPr>
              <w:t>К/</w:t>
            </w:r>
            <w:proofErr w:type="spellStart"/>
            <w:proofErr w:type="gramStart"/>
            <w:r w:rsidRPr="00B122C9">
              <w:rPr>
                <w:b/>
                <w:color w:val="000000"/>
              </w:rPr>
              <w:t>р</w:t>
            </w:r>
            <w:proofErr w:type="spellEnd"/>
            <w:proofErr w:type="gramEnd"/>
            <w:r w:rsidRPr="00B122C9">
              <w:rPr>
                <w:b/>
                <w:color w:val="000000"/>
              </w:rPr>
              <w:t xml:space="preserve"> №5</w:t>
            </w:r>
            <w:r>
              <w:rPr>
                <w:b/>
                <w:color w:val="000000"/>
              </w:rPr>
              <w:t xml:space="preserve"> </w:t>
            </w:r>
            <w:r w:rsidRPr="00416F5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416F51">
              <w:rPr>
                <w:color w:val="000000"/>
              </w:rPr>
              <w:t>теме</w:t>
            </w:r>
            <w:r w:rsidRPr="00B122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92FDB">
              <w:t>Порядок выполнения действий</w:t>
            </w:r>
            <w:r>
              <w:t>»</w:t>
            </w:r>
          </w:p>
        </w:tc>
        <w:tc>
          <w:tcPr>
            <w:tcW w:w="223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Решение к/</w:t>
            </w:r>
            <w:proofErr w:type="spellStart"/>
            <w:proofErr w:type="gramStart"/>
            <w:r w:rsidRPr="00B122C9">
              <w:t>р</w:t>
            </w:r>
            <w:proofErr w:type="spellEnd"/>
            <w:proofErr w:type="gramEnd"/>
            <w:r w:rsidRPr="00B122C9">
              <w:t xml:space="preserve"> №5. </w:t>
            </w:r>
          </w:p>
        </w:tc>
        <w:tc>
          <w:tcPr>
            <w:tcW w:w="205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Используют разные приемы проверки правильности ответа</w:t>
            </w:r>
          </w:p>
        </w:tc>
        <w:tc>
          <w:tcPr>
            <w:tcW w:w="24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</w:t>
            </w:r>
          </w:p>
        </w:tc>
        <w:tc>
          <w:tcPr>
            <w:tcW w:w="276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Формулы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Выведение формулы пути; ответы на вопросы; решение задач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Составляют буквен</w:t>
            </w:r>
            <w:r w:rsidRPr="00B122C9">
              <w:softHyphen/>
              <w:t>ные выражения, на</w:t>
            </w:r>
            <w:r w:rsidRPr="00B122C9">
              <w:softHyphen/>
              <w:t>ходят значения выра</w:t>
            </w:r>
            <w:r w:rsidRPr="00B122C9">
              <w:softHyphen/>
              <w:t>жений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Проявляют устойчивый интерес к способам решения познава</w:t>
            </w:r>
            <w:r w:rsidRPr="00B122C9">
              <w:softHyphen/>
              <w:t>тельных задач; осознают и при</w:t>
            </w:r>
            <w:r w:rsidRPr="00B122C9">
              <w:softHyphen/>
            </w:r>
            <w:r w:rsidRPr="00B122C9">
              <w:lastRenderedPageBreak/>
              <w:t>нимают социальную роль уче</w:t>
            </w:r>
            <w:r w:rsidRPr="00B122C9">
              <w:softHyphen/>
              <w:t>ника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lastRenderedPageBreak/>
              <w:t>(Р) – составляют план выполнения заданий; обнаруживают и формули</w:t>
            </w:r>
            <w:r w:rsidRPr="00B122C9">
              <w:softHyphen/>
              <w:t xml:space="preserve">руют проблему; (П) – </w:t>
            </w:r>
            <w:r w:rsidRPr="00B122C9">
              <w:lastRenderedPageBreak/>
              <w:t>выводы «если… то…». (К) – умеют прини</w:t>
            </w:r>
            <w:r w:rsidRPr="00B122C9">
              <w:softHyphen/>
              <w:t>мать точку зрения другого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lastRenderedPageBreak/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381BF9" w:rsidRPr="00F86693" w:rsidTr="00EB2E90">
        <w:trPr>
          <w:trHeight w:val="268"/>
        </w:trPr>
        <w:tc>
          <w:tcPr>
            <w:tcW w:w="852" w:type="dxa"/>
            <w:vMerge w:val="restart"/>
          </w:tcPr>
          <w:p w:rsidR="00381BF9" w:rsidRPr="00B122C9" w:rsidRDefault="00381BF9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 w:val="restart"/>
          </w:tcPr>
          <w:p w:rsidR="00381BF9" w:rsidRPr="00B122C9" w:rsidRDefault="00381BF9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381BF9" w:rsidRPr="00B122C9" w:rsidRDefault="00381BF9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Формулы</w:t>
            </w:r>
          </w:p>
        </w:tc>
        <w:tc>
          <w:tcPr>
            <w:tcW w:w="2237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</w:tr>
      <w:tr w:rsidR="00381BF9" w:rsidRPr="00F86693" w:rsidTr="00EB2E90">
        <w:trPr>
          <w:trHeight w:val="268"/>
        </w:trPr>
        <w:tc>
          <w:tcPr>
            <w:tcW w:w="852" w:type="dxa"/>
            <w:vMerge/>
          </w:tcPr>
          <w:p w:rsidR="00381BF9" w:rsidRPr="00B122C9" w:rsidRDefault="00381BF9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381BF9" w:rsidRPr="00B122C9" w:rsidRDefault="00381BF9" w:rsidP="003B2116">
            <w:pPr>
              <w:pStyle w:val="ab"/>
              <w:ind w:left="0"/>
              <w:jc w:val="both"/>
            </w:pPr>
          </w:p>
        </w:tc>
      </w:tr>
      <w:tr w:rsidR="00EB2E90" w:rsidRPr="00F86693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Площадь. Формула пло</w:t>
            </w:r>
            <w:r w:rsidRPr="00B122C9">
              <w:rPr>
                <w:color w:val="000000"/>
              </w:rPr>
              <w:softHyphen/>
              <w:t>щади прямоугольника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и выведение формул площади прямо</w:t>
            </w:r>
            <w:r w:rsidRPr="00B122C9">
              <w:softHyphen/>
              <w:t>угольника и квадрата, всей фигуры; ответы на вопросы; решение задач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Описывают явления и события с использо</w:t>
            </w:r>
            <w:r w:rsidRPr="00B122C9">
              <w:softHyphen/>
              <w:t xml:space="preserve">ванием буквенных выражений; работают по составленному плану 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Проявляют устойчивый интерес к способам решения познава</w:t>
            </w:r>
            <w:r w:rsidRPr="00B122C9">
              <w:softHyphen/>
              <w:t>тельных задач; дают положи</w:t>
            </w:r>
            <w:r w:rsidRPr="00B122C9"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работают по составленному плану. (П) – записывают выводы «если… то…». (К) – умеют выска</w:t>
            </w:r>
            <w:r w:rsidRPr="00B122C9">
              <w:softHyphen/>
              <w:t>зывать свою точку зрения, оформ</w:t>
            </w:r>
            <w:r w:rsidRPr="00B122C9">
              <w:softHyphen/>
              <w:t>лять свои мысли в устной и пись</w:t>
            </w:r>
            <w:r w:rsidRPr="00B122C9">
              <w:softHyphen/>
              <w:t>менной речи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807311" w:rsidRPr="00F86693" w:rsidTr="00EB2E90">
        <w:trPr>
          <w:trHeight w:val="268"/>
        </w:trPr>
        <w:tc>
          <w:tcPr>
            <w:tcW w:w="852" w:type="dxa"/>
            <w:vMerge w:val="restart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Площадь. Формула пло</w:t>
            </w:r>
            <w:r w:rsidRPr="00B122C9">
              <w:rPr>
                <w:color w:val="000000"/>
              </w:rPr>
              <w:softHyphen/>
              <w:t>щади прямоугольника</w:t>
            </w:r>
          </w:p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F86693" w:rsidTr="00EB2E90">
        <w:trPr>
          <w:trHeight w:val="268"/>
        </w:trPr>
        <w:tc>
          <w:tcPr>
            <w:tcW w:w="852" w:type="dxa"/>
            <w:vMerge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EB2E90" w:rsidRPr="00F86693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Единицы измерения площадей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понятий «квадратный метр, деци</w:t>
            </w:r>
            <w:r w:rsidRPr="00B122C9"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Переходят от одних единиц измерения к другим; решают жи</w:t>
            </w:r>
            <w:r w:rsidRPr="00B122C9">
              <w:softHyphen/>
              <w:t>тейские ситуации (планировка, раз</w:t>
            </w:r>
            <w:r w:rsidRPr="00B122C9">
              <w:softHyphen/>
              <w:t>метка)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достижения; Прояв</w:t>
            </w:r>
            <w:r w:rsidRPr="00B122C9">
              <w:softHyphen/>
              <w:t>ляют устойчивый интерес к способам решения познава</w:t>
            </w:r>
            <w:r w:rsidRPr="00B122C9">
              <w:softHyphen/>
              <w:t>тельных задач; осознают соци</w:t>
            </w:r>
            <w:r w:rsidRPr="00B122C9">
              <w:softHyphen/>
              <w:t>альную роль уче</w:t>
            </w:r>
            <w:r w:rsidRPr="00B122C9">
              <w:softHyphen/>
              <w:t>ника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составляют план выполнения заданий; обнаруживают и формули</w:t>
            </w:r>
            <w:r w:rsidRPr="00B122C9">
              <w:softHyphen/>
              <w:t>руют проблему; (П) – записывают выводы правил «если… то…». (К) – умеют прини</w:t>
            </w:r>
            <w:r w:rsidRPr="00B122C9">
              <w:softHyphen/>
              <w:t>мать точку зрения дру</w:t>
            </w:r>
            <w:r w:rsidRPr="00B122C9">
              <w:softHyphen/>
              <w:t>гого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F86693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Единицы измерения площадей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F86693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Единицы измерения площадей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807311" w:rsidRPr="00F86693" w:rsidTr="00807311">
        <w:trPr>
          <w:trHeight w:val="960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Прямоугольный парал</w:t>
            </w:r>
            <w:r w:rsidRPr="00B122C9">
              <w:rPr>
                <w:color w:val="000000"/>
              </w:rPr>
              <w:softHyphen/>
              <w:t>лелепипед</w:t>
            </w:r>
          </w:p>
        </w:tc>
        <w:tc>
          <w:tcPr>
            <w:tcW w:w="223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Обсужд</w:t>
            </w:r>
            <w:r>
              <w:t>ени</w:t>
            </w:r>
            <w:r w:rsidRPr="00B122C9">
              <w:t xml:space="preserve">е и называние граней, ребер, вершин; </w:t>
            </w:r>
          </w:p>
        </w:tc>
        <w:tc>
          <w:tcPr>
            <w:tcW w:w="205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Распознают на черте</w:t>
            </w:r>
            <w:r w:rsidRPr="00B122C9">
              <w:softHyphen/>
              <w:t>жах прямоугольный параллелепипед</w:t>
            </w:r>
          </w:p>
        </w:tc>
        <w:tc>
          <w:tcPr>
            <w:tcW w:w="240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дают положи</w:t>
            </w:r>
            <w:r w:rsidRPr="00B122C9">
              <w:softHyphen/>
              <w:t>тельную само</w:t>
            </w:r>
            <w:r w:rsidRPr="00B122C9">
              <w:softHyphen/>
              <w:t>оценку и оценку результатов УД;</w:t>
            </w:r>
          </w:p>
        </w:tc>
        <w:tc>
          <w:tcPr>
            <w:tcW w:w="276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(Р) – определяют цель УД, осущест</w:t>
            </w:r>
            <w:r w:rsidRPr="00B122C9"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B122C9">
              <w:softHyphen/>
              <w:t>шать других; уважительно отно</w:t>
            </w:r>
            <w:r w:rsidRPr="00B122C9">
              <w:softHyphen/>
              <w:t>ситься к мнению других</w:t>
            </w:r>
          </w:p>
        </w:tc>
        <w:tc>
          <w:tcPr>
            <w:tcW w:w="1743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F86693" w:rsidTr="00EB2E90">
        <w:trPr>
          <w:trHeight w:val="870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807311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807311" w:rsidRPr="00B122C9" w:rsidRDefault="00807311" w:rsidP="00807311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Прямоугольный парал</w:t>
            </w:r>
            <w:r w:rsidRPr="00B122C9">
              <w:rPr>
                <w:color w:val="000000"/>
              </w:rPr>
              <w:softHyphen/>
              <w:t>лелепипед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/>
          </w:tcPr>
          <w:p w:rsidR="00807311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14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EB2E90" w:rsidRPr="00F86693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Объёмы. Объём прямо</w:t>
            </w:r>
            <w:r w:rsidRPr="00B122C9">
              <w:rPr>
                <w:color w:val="000000"/>
              </w:rPr>
              <w:softHyphen/>
              <w:t>угольного параллелепи</w:t>
            </w:r>
            <w:r w:rsidRPr="00B122C9">
              <w:rPr>
                <w:color w:val="000000"/>
              </w:rPr>
              <w:softHyphen/>
              <w:t>педа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понятий «кубический см, дм, км»; правила перевода литра в кубические метры; на</w:t>
            </w:r>
            <w:r w:rsidRPr="00B122C9">
              <w:softHyphen/>
              <w:t xml:space="preserve">хождение объёма </w:t>
            </w:r>
            <w:proofErr w:type="spellStart"/>
            <w:proofErr w:type="gramStart"/>
            <w:r w:rsidRPr="00B122C9">
              <w:t>пр</w:t>
            </w:r>
            <w:proofErr w:type="spellEnd"/>
            <w:proofErr w:type="gramEnd"/>
            <w:r w:rsidRPr="00B122C9">
              <w:t>/</w:t>
            </w:r>
            <w:proofErr w:type="spellStart"/>
            <w:r w:rsidRPr="00B122C9">
              <w:t>п</w:t>
            </w:r>
            <w:proofErr w:type="spellEnd"/>
            <w:r w:rsidRPr="00B122C9">
              <w:t xml:space="preserve">; 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Переходят от одних единиц измерения к другим; пошагово контролируют пра</w:t>
            </w:r>
            <w:r w:rsidRPr="00B122C9">
              <w:softHyphen/>
              <w:t>вильность и полноту выполнения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Проявляют положит</w:t>
            </w:r>
            <w:r>
              <w:t>ель</w:t>
            </w:r>
            <w:r w:rsidRPr="00B122C9">
              <w:t>ное отн</w:t>
            </w:r>
            <w:r>
              <w:t>ошени</w:t>
            </w:r>
            <w:r w:rsidRPr="00B122C9">
              <w:t>е к урокам математики, объясняют самому себе свои наиболее за</w:t>
            </w:r>
            <w:r w:rsidRPr="00B122C9">
              <w:softHyphen/>
              <w:t>метные достижения, оценивают свою познавательную деятель</w:t>
            </w:r>
            <w:r w:rsidRPr="00B122C9">
              <w:softHyphen/>
              <w:t xml:space="preserve">ность 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F86693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Объёмы. Объём прямо</w:t>
            </w:r>
            <w:r w:rsidRPr="00B122C9">
              <w:rPr>
                <w:color w:val="000000"/>
              </w:rPr>
              <w:softHyphen/>
              <w:t>угольного параллелепи</w:t>
            </w:r>
            <w:r w:rsidRPr="00B122C9">
              <w:rPr>
                <w:color w:val="000000"/>
              </w:rPr>
              <w:softHyphen/>
              <w:t>педа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807311" w:rsidRPr="00F86693" w:rsidTr="00EB2E90">
        <w:trPr>
          <w:trHeight w:val="268"/>
        </w:trPr>
        <w:tc>
          <w:tcPr>
            <w:tcW w:w="852" w:type="dxa"/>
            <w:vMerge w:val="restart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Объёмы. Объём прямо</w:t>
            </w:r>
            <w:r w:rsidRPr="00B122C9">
              <w:rPr>
                <w:color w:val="000000"/>
              </w:rPr>
              <w:softHyphen/>
              <w:t>угольного параллелепи</w:t>
            </w:r>
            <w:r w:rsidRPr="00B122C9">
              <w:rPr>
                <w:color w:val="000000"/>
              </w:rPr>
              <w:softHyphen/>
              <w:t>педа</w:t>
            </w:r>
          </w:p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23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переход от одних единиц измерения к другим; ре</w:t>
            </w:r>
            <w:r w:rsidRPr="00B122C9">
              <w:softHyphen/>
              <w:t>шение задач практиче</w:t>
            </w:r>
            <w:r w:rsidRPr="00B122C9">
              <w:softHyphen/>
              <w:t>ской направленности</w:t>
            </w:r>
          </w:p>
        </w:tc>
        <w:tc>
          <w:tcPr>
            <w:tcW w:w="205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алгоритма арифмети</w:t>
            </w:r>
            <w:r w:rsidRPr="00B122C9">
              <w:softHyphen/>
              <w:t>ческого действия</w:t>
            </w:r>
          </w:p>
        </w:tc>
        <w:tc>
          <w:tcPr>
            <w:tcW w:w="240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дают положи</w:t>
            </w:r>
            <w:r w:rsidRPr="00B122C9">
              <w:softHyphen/>
              <w:t>тельную само</w:t>
            </w:r>
            <w:r w:rsidRPr="00B122C9">
              <w:softHyphen/>
              <w:t>оценку и оценку результатов УД;</w:t>
            </w:r>
          </w:p>
        </w:tc>
        <w:tc>
          <w:tcPr>
            <w:tcW w:w="276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(Р) – составляют план выполнения заданий; обнаруживают и формули</w:t>
            </w:r>
            <w:r w:rsidRPr="00B122C9">
              <w:softHyphen/>
              <w:t>руют проблему; (П) – выводы «если… то…». (К) – умеют прини</w:t>
            </w:r>
            <w:r w:rsidRPr="00B122C9">
              <w:softHyphen/>
              <w:t>мать точку зрения другого</w:t>
            </w: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F86693" w:rsidTr="00EB2E90">
        <w:trPr>
          <w:trHeight w:val="268"/>
        </w:trPr>
        <w:tc>
          <w:tcPr>
            <w:tcW w:w="852" w:type="dxa"/>
            <w:vMerge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Тестирование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b/>
                <w:color w:val="000000"/>
              </w:rPr>
            </w:pPr>
          </w:p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b/>
                <w:color w:val="000000"/>
              </w:rPr>
              <w:t>К/</w:t>
            </w:r>
            <w:proofErr w:type="spellStart"/>
            <w:proofErr w:type="gramStart"/>
            <w:r w:rsidRPr="00B122C9">
              <w:rPr>
                <w:b/>
                <w:color w:val="000000"/>
              </w:rPr>
              <w:t>р</w:t>
            </w:r>
            <w:proofErr w:type="spellEnd"/>
            <w:proofErr w:type="gramEnd"/>
            <w:r w:rsidRPr="00B122C9">
              <w:rPr>
                <w:b/>
                <w:color w:val="000000"/>
              </w:rPr>
              <w:t xml:space="preserve"> №6</w:t>
            </w:r>
            <w:r>
              <w:rPr>
                <w:b/>
                <w:color w:val="000000"/>
              </w:rPr>
              <w:t xml:space="preserve"> </w:t>
            </w:r>
            <w:r w:rsidRPr="00416F5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416F51">
              <w:rPr>
                <w:color w:val="000000"/>
              </w:rPr>
              <w:t>теме</w:t>
            </w:r>
            <w:r w:rsidRPr="00B122C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B122C9">
              <w:rPr>
                <w:color w:val="000000"/>
              </w:rPr>
              <w:t>Площади и объ</w:t>
            </w:r>
            <w:r w:rsidRPr="00B122C9">
              <w:rPr>
                <w:color w:val="000000"/>
              </w:rPr>
              <w:softHyphen/>
              <w:t>ёмы</w:t>
            </w:r>
            <w:r>
              <w:rPr>
                <w:color w:val="000000"/>
              </w:rPr>
              <w:t>»</w:t>
            </w:r>
          </w:p>
        </w:tc>
        <w:tc>
          <w:tcPr>
            <w:tcW w:w="223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Решение к/</w:t>
            </w:r>
            <w:proofErr w:type="spellStart"/>
            <w:proofErr w:type="gramStart"/>
            <w:r w:rsidRPr="00B122C9">
              <w:t>р</w:t>
            </w:r>
            <w:proofErr w:type="spellEnd"/>
            <w:proofErr w:type="gramEnd"/>
            <w:r w:rsidRPr="00B122C9">
              <w:t xml:space="preserve"> №6. </w:t>
            </w:r>
          </w:p>
        </w:tc>
        <w:tc>
          <w:tcPr>
            <w:tcW w:w="205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Используют разные приемы проверки правильности ответа</w:t>
            </w:r>
          </w:p>
        </w:tc>
        <w:tc>
          <w:tcPr>
            <w:tcW w:w="24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</w:t>
            </w:r>
          </w:p>
        </w:tc>
        <w:tc>
          <w:tcPr>
            <w:tcW w:w="276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Окружность и круг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Радиус окружности, центр круга, диаметр; построе</w:t>
            </w:r>
            <w:r w:rsidRPr="00B122C9">
              <w:softHyphen/>
              <w:t>ние окружности, круга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Изображают окруж</w:t>
            </w:r>
            <w:r w:rsidRPr="00B122C9">
              <w:softHyphen/>
              <w:t>ность, круг; наблю</w:t>
            </w:r>
            <w:r w:rsidRPr="00B122C9">
              <w:softHyphen/>
              <w:t>дают за изменением решения задач от ус</w:t>
            </w:r>
            <w:r w:rsidRPr="00B122C9">
              <w:softHyphen/>
              <w:t>ловия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достижения; Прояв</w:t>
            </w:r>
            <w:r w:rsidRPr="00B122C9">
              <w:softHyphen/>
              <w:t>ляют устойчивый интерес к способам решения познава</w:t>
            </w:r>
            <w:r w:rsidRPr="00B122C9">
              <w:softHyphen/>
              <w:t>тельных задач; осознают соци</w:t>
            </w:r>
            <w:r w:rsidRPr="00B122C9">
              <w:softHyphen/>
              <w:t>альную роль уче</w:t>
            </w:r>
            <w:r w:rsidRPr="00B122C9">
              <w:softHyphen/>
              <w:t>ника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составляют план выполнения заданий; обнаруживают и формули</w:t>
            </w:r>
            <w:r w:rsidRPr="00B122C9">
              <w:softHyphen/>
              <w:t>руют проблему; (П) – записывают выводы правил «если… то…». (К) – умеют прини</w:t>
            </w:r>
            <w:r w:rsidRPr="00B122C9">
              <w:softHyphen/>
              <w:t>мать точку зрения дру</w:t>
            </w:r>
            <w:r w:rsidRPr="00B122C9">
              <w:softHyphen/>
              <w:t>гого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Окружность и круг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</w:pPr>
            <w:r w:rsidRPr="00B122C9">
              <w:rPr>
                <w:color w:val="000000"/>
              </w:rPr>
              <w:t>Доли. Обыкновенные дроби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B122C9">
              <w:softHyphen/>
              <w:t>жение геометрической фигуры, деление её на равные части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Пошагово контроли</w:t>
            </w:r>
            <w:r w:rsidRPr="00B122C9">
              <w:softHyphen/>
              <w:t>руют правильность и полноту выполнения алгоритма арифмети</w:t>
            </w:r>
            <w:r w:rsidRPr="00B122C9">
              <w:softHyphen/>
              <w:t>ческого действия; используют различ</w:t>
            </w:r>
            <w:r w:rsidRPr="00B122C9">
              <w:softHyphen/>
              <w:t>ные приёмы проверки правильности выпол</w:t>
            </w:r>
            <w:r w:rsidRPr="00B122C9">
              <w:softHyphen/>
              <w:t>нения заданий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Проявляют устойчивый интерес к способам решения познава</w:t>
            </w:r>
            <w:r w:rsidRPr="00B122C9">
              <w:softHyphen/>
              <w:t>тельных задач; дают положи</w:t>
            </w:r>
            <w:r w:rsidRPr="00B122C9"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составляют план выполнения заданий вместе с учителем; рабо</w:t>
            </w:r>
            <w:r w:rsidRPr="00B122C9">
              <w:softHyphen/>
              <w:t>тают по составленному плану. (П) – строят предположения об информа</w:t>
            </w:r>
            <w:r w:rsidRPr="00B122C9">
              <w:softHyphen/>
              <w:t>ции, необходимой для решения предметной задачи; записывают вы</w:t>
            </w:r>
            <w:r w:rsidRPr="00B122C9">
              <w:softHyphen/>
              <w:t>вод «если… то…». (К) – умеют от</w:t>
            </w:r>
            <w:r w:rsidRPr="00B122C9">
              <w:softHyphen/>
              <w:t>стаивать свою точку зрения, приво</w:t>
            </w:r>
            <w:r w:rsidRPr="00B122C9">
              <w:softHyphen/>
              <w:t>дить аргументы; принимать точку зрения другого; организовать учеб</w:t>
            </w:r>
            <w:r w:rsidRPr="00B122C9">
              <w:softHyphen/>
              <w:t>ное взаимодействие в группе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</w:pPr>
            <w:r w:rsidRPr="00B122C9">
              <w:rPr>
                <w:color w:val="000000"/>
              </w:rPr>
              <w:t>Доли. Обыкновенные дроби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  <w:vMerge w:val="restart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</w:pPr>
            <w:r w:rsidRPr="00B122C9">
              <w:rPr>
                <w:color w:val="000000"/>
              </w:rPr>
              <w:t>Доли. Обыкновенные дроби</w:t>
            </w:r>
          </w:p>
          <w:p w:rsidR="00807311" w:rsidRPr="00B122C9" w:rsidRDefault="00807311" w:rsidP="003B2116">
            <w:pPr>
              <w:pStyle w:val="ab"/>
              <w:ind w:left="0"/>
            </w:pP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  <w:vMerge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/>
          </w:tcPr>
          <w:p w:rsidR="00807311" w:rsidRPr="00B122C9" w:rsidRDefault="00807311" w:rsidP="003B2116">
            <w:pPr>
              <w:pStyle w:val="ab"/>
              <w:ind w:left="0"/>
            </w:pP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Тестирование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Сравнение дробей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Изображение и выведе</w:t>
            </w:r>
            <w:r w:rsidRPr="00B122C9">
              <w:softHyphen/>
              <w:t xml:space="preserve">ние равных дробей на </w:t>
            </w:r>
            <w:proofErr w:type="spellStart"/>
            <w:r w:rsidRPr="00B122C9">
              <w:t>коорд</w:t>
            </w:r>
            <w:proofErr w:type="spellEnd"/>
            <w:r w:rsidRPr="00B122C9">
              <w:t>. луче; сравнение обыкновенных дробей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Исследуют ситуации, требующие сравнения чисел, их упорядоче</w:t>
            </w:r>
            <w:r w:rsidRPr="00B122C9">
              <w:softHyphen/>
              <w:t>ния; сравнивают раз</w:t>
            </w:r>
            <w:r w:rsidRPr="00B122C9">
              <w:softHyphen/>
              <w:t>ные способы вычис</w:t>
            </w:r>
            <w:r w:rsidRPr="00B122C9">
              <w:softHyphen/>
              <w:t>ления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proofErr w:type="gramStart"/>
            <w:r w:rsidRPr="00B122C9">
              <w:t>Проявляют положительное от</w:t>
            </w:r>
            <w:r w:rsidRPr="00B122C9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определяют цель учебной дея</w:t>
            </w:r>
            <w:r w:rsidRPr="00B122C9">
              <w:softHyphen/>
              <w:t>тельности; осущ</w:t>
            </w:r>
            <w:r>
              <w:t>ествля</w:t>
            </w:r>
            <w:r w:rsidRPr="00B122C9">
              <w:t>ют поиск средств её достижения. (П) – записывают выводы правил «если…, то…». (К) – умеют критично относиться к сво</w:t>
            </w:r>
            <w:r w:rsidRPr="00B122C9">
              <w:softHyphen/>
              <w:t>ему мнению; организовать взаимо</w:t>
            </w:r>
            <w:r w:rsidRPr="00B122C9">
              <w:softHyphen/>
              <w:t>действие в группе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Сравнение дробей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Сравнение дробей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Правильные и непра</w:t>
            </w:r>
            <w:r w:rsidRPr="00B122C9">
              <w:rPr>
                <w:color w:val="000000"/>
              </w:rPr>
              <w:softHyphen/>
              <w:t>вильные дроби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Какая дробь называется правильной, неправиль</w:t>
            </w:r>
            <w:r w:rsidRPr="00B122C9">
              <w:softHyphen/>
              <w:t xml:space="preserve">ной; запись правильных и </w:t>
            </w:r>
            <w:r w:rsidRPr="00B122C9">
              <w:lastRenderedPageBreak/>
              <w:t>неправильных дробей; решение задач величины данной дроби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lastRenderedPageBreak/>
              <w:t>Указывают правиль</w:t>
            </w:r>
            <w:r w:rsidRPr="00B122C9">
              <w:softHyphen/>
              <w:t>ные и неправильные дроби; выделяют це</w:t>
            </w:r>
            <w:r w:rsidRPr="00B122C9">
              <w:softHyphen/>
              <w:t>лую часть из непра</w:t>
            </w:r>
            <w:r w:rsidRPr="00B122C9">
              <w:softHyphen/>
              <w:t xml:space="preserve">вильной дроби; 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самому себе свои отдельные ближайшие цели саморазвития, проявляют по</w:t>
            </w:r>
            <w:r w:rsidRPr="00B122C9">
              <w:softHyphen/>
              <w:t xml:space="preserve">знавательный интерес </w:t>
            </w:r>
            <w:r w:rsidRPr="00B122C9">
              <w:lastRenderedPageBreak/>
              <w:t>к изуче</w:t>
            </w:r>
            <w:r w:rsidRPr="00B122C9">
              <w:softHyphen/>
              <w:t>нию предмета, дают адекват</w:t>
            </w:r>
            <w:r w:rsidRPr="00B122C9">
              <w:softHyphen/>
              <w:t>ную оценку своей УД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lastRenderedPageBreak/>
              <w:t>(Р) – составляют план выполнения заданий; обнаруживают и формули</w:t>
            </w:r>
            <w:r w:rsidRPr="00B122C9">
              <w:softHyphen/>
              <w:t xml:space="preserve">руют проблему; (П) – записывают выводы правил </w:t>
            </w:r>
            <w:r w:rsidRPr="00B122C9">
              <w:lastRenderedPageBreak/>
              <w:t>«если… то…». (К) – умеют прини</w:t>
            </w:r>
            <w:r w:rsidRPr="00B122C9">
              <w:softHyphen/>
              <w:t>мать точку зрения дру</w:t>
            </w:r>
            <w:r w:rsidRPr="00B122C9">
              <w:softHyphen/>
              <w:t>гого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lastRenderedPageBreak/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Правильные и непра</w:t>
            </w:r>
            <w:r w:rsidRPr="00B122C9">
              <w:rPr>
                <w:color w:val="000000"/>
              </w:rPr>
              <w:softHyphen/>
              <w:t>вильные дроби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Правильные и непра</w:t>
            </w:r>
            <w:r w:rsidRPr="00B122C9">
              <w:rPr>
                <w:color w:val="000000"/>
              </w:rPr>
              <w:softHyphen/>
            </w:r>
            <w:r w:rsidRPr="00B122C9">
              <w:rPr>
                <w:color w:val="000000"/>
              </w:rPr>
              <w:lastRenderedPageBreak/>
              <w:t>вильные дроби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.</w:t>
            </w:r>
            <w:r>
              <w:t>Тестирование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b/>
                <w:color w:val="000000"/>
              </w:rPr>
            </w:pPr>
          </w:p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rPr>
                <w:b/>
                <w:color w:val="000000"/>
              </w:rPr>
              <w:t>К/</w:t>
            </w: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 w:rsidRPr="00B122C9">
              <w:rPr>
                <w:b/>
                <w:color w:val="000000"/>
              </w:rPr>
              <w:t>№7</w:t>
            </w:r>
            <w:r>
              <w:rPr>
                <w:b/>
                <w:color w:val="000000"/>
              </w:rPr>
              <w:t xml:space="preserve"> </w:t>
            </w:r>
            <w:r w:rsidRPr="00416F5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416F51">
              <w:rPr>
                <w:color w:val="000000"/>
              </w:rPr>
              <w:t>теме</w:t>
            </w:r>
            <w:r w:rsidRPr="00B122C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D911BA">
              <w:t>Сравнение дробей</w:t>
            </w:r>
            <w:r>
              <w:t>»</w:t>
            </w:r>
          </w:p>
        </w:tc>
        <w:tc>
          <w:tcPr>
            <w:tcW w:w="223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Решение к/</w:t>
            </w:r>
            <w:proofErr w:type="spellStart"/>
            <w:proofErr w:type="gramStart"/>
            <w:r w:rsidRPr="00B122C9">
              <w:t>р</w:t>
            </w:r>
            <w:proofErr w:type="spellEnd"/>
            <w:proofErr w:type="gramEnd"/>
            <w:r w:rsidRPr="00B122C9">
              <w:t xml:space="preserve"> №7. </w:t>
            </w:r>
          </w:p>
        </w:tc>
        <w:tc>
          <w:tcPr>
            <w:tcW w:w="205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Используют разные приемы проверки правильности ответа</w:t>
            </w:r>
          </w:p>
        </w:tc>
        <w:tc>
          <w:tcPr>
            <w:tcW w:w="24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</w:t>
            </w:r>
          </w:p>
        </w:tc>
        <w:tc>
          <w:tcPr>
            <w:tcW w:w="276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rPr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и выведение правил сложения (вычи</w:t>
            </w:r>
            <w:r w:rsidRPr="00B122C9">
              <w:softHyphen/>
              <w:t>тания)  дробей с одина</w:t>
            </w:r>
            <w:r w:rsidRPr="00B122C9">
              <w:softHyphen/>
              <w:t>ковыми знаменателями; решение задач на сложе</w:t>
            </w:r>
            <w:r w:rsidRPr="00B122C9">
              <w:softHyphen/>
              <w:t>ние и вычитание дробей с одинаковыми знамена</w:t>
            </w:r>
            <w:r w:rsidRPr="00B122C9">
              <w:softHyphen/>
              <w:t>телями; решение уравне</w:t>
            </w:r>
            <w:r w:rsidRPr="00B122C9">
              <w:softHyphen/>
              <w:t>ний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Обнаруживают и уст</w:t>
            </w:r>
            <w:r w:rsidRPr="00B122C9">
              <w:softHyphen/>
              <w:t>раняют ошибки логи</w:t>
            </w:r>
            <w:r w:rsidRPr="00B122C9">
              <w:softHyphen/>
              <w:t>ческого (в ходе реше</w:t>
            </w:r>
            <w:r w:rsidRPr="00B122C9">
              <w:softHyphen/>
              <w:t>ния) и арифметиче</w:t>
            </w:r>
            <w:r w:rsidRPr="00B122C9">
              <w:softHyphen/>
              <w:t>ского (в вычислении) характера; самостоя</w:t>
            </w:r>
            <w:r w:rsidRPr="00B122C9">
              <w:softHyphen/>
              <w:t>тельно выбирают способ решения зада</w:t>
            </w:r>
            <w:r w:rsidRPr="00B122C9">
              <w:softHyphen/>
              <w:t>ний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proofErr w:type="gramStart"/>
            <w:r w:rsidRPr="00B122C9">
              <w:t>Проявляют положительное от</w:t>
            </w:r>
            <w:r w:rsidRPr="00B122C9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определяют цель УД, осущест</w:t>
            </w:r>
            <w:r w:rsidRPr="00B122C9">
              <w:softHyphen/>
              <w:t>вляют средства её достижения; ра</w:t>
            </w:r>
            <w:r w:rsidRPr="00B122C9"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B122C9">
              <w:softHyphen/>
              <w:t>вил «если…, то…». (К) – умеют слу</w:t>
            </w:r>
            <w:r w:rsidRPr="00B122C9">
              <w:softHyphen/>
              <w:t>шать других; уважительно отно</w:t>
            </w:r>
            <w:r w:rsidRPr="00B122C9">
              <w:softHyphen/>
              <w:t>ситься к мнению других; умеют ор</w:t>
            </w:r>
            <w:r w:rsidRPr="00B122C9">
              <w:softHyphen/>
              <w:t>ганизовать взаимодействие в группе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и дроби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Каким числом является частное, если деление выполнено нацело, не нацело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Записывают дробь в виде частного и част</w:t>
            </w:r>
            <w:r w:rsidRPr="00B122C9">
              <w:softHyphen/>
              <w:t>ное в виде дроби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proofErr w:type="gramStart"/>
            <w:r w:rsidRPr="00B122C9">
              <w:t>Проявляют положительное от</w:t>
            </w:r>
            <w:r w:rsidRPr="00B122C9"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ра</w:t>
            </w:r>
            <w:r w:rsidRPr="00B122C9"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B122C9">
              <w:softHyphen/>
              <w:t>шать других; уважительно отно</w:t>
            </w:r>
            <w:r w:rsidRPr="00B122C9">
              <w:softHyphen/>
              <w:t xml:space="preserve">ситься к мнению других. 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  <w:vMerge w:val="restart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и дроби</w:t>
            </w:r>
          </w:p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  <w:vMerge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Смешанные числа</w:t>
            </w:r>
          </w:p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05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Представляют число в виде суммы его це</w:t>
            </w:r>
            <w:r w:rsidRPr="00B122C9">
              <w:softHyphen/>
              <w:t xml:space="preserve">лой и дробной части; действуют </w:t>
            </w:r>
            <w:proofErr w:type="gramStart"/>
            <w:r w:rsidRPr="00B122C9">
              <w:t>со</w:t>
            </w:r>
            <w:proofErr w:type="gramEnd"/>
            <w:r w:rsidRPr="00B122C9">
              <w:t xml:space="preserve"> задан</w:t>
            </w:r>
            <w:r w:rsidRPr="00B122C9">
              <w:softHyphen/>
              <w:t>ному и самостоя</w:t>
            </w:r>
            <w:r w:rsidRPr="00B122C9">
              <w:softHyphen/>
              <w:t>тельно выбранному плану</w:t>
            </w:r>
          </w:p>
        </w:tc>
        <w:tc>
          <w:tcPr>
            <w:tcW w:w="240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достижения; Прояв</w:t>
            </w:r>
            <w:r w:rsidRPr="00B122C9">
              <w:softHyphen/>
              <w:t>ляют устойчивый интерес к способам решения познава</w:t>
            </w:r>
            <w:r w:rsidRPr="00B122C9">
              <w:softHyphen/>
              <w:t>тельных задач; осознают и при</w:t>
            </w:r>
            <w:r w:rsidRPr="00B122C9">
              <w:softHyphen/>
              <w:t>нимают соци</w:t>
            </w:r>
            <w:r w:rsidRPr="00B122C9">
              <w:softHyphen/>
              <w:t>альную роль уче</w:t>
            </w:r>
            <w:r w:rsidRPr="00B122C9">
              <w:softHyphen/>
              <w:t>ника</w:t>
            </w:r>
          </w:p>
        </w:tc>
        <w:tc>
          <w:tcPr>
            <w:tcW w:w="276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(Р) – определяют цель УД, осущест</w:t>
            </w:r>
            <w:r w:rsidRPr="00B122C9"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B122C9">
              <w:softHyphen/>
              <w:t>шать других; уважительно отно</w:t>
            </w:r>
            <w:r w:rsidRPr="00B122C9">
              <w:softHyphen/>
              <w:t>ситься к мнению других</w:t>
            </w: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807311">
        <w:trPr>
          <w:trHeight w:val="735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Смешанные числа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630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Смешанные числа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/>
          </w:tcPr>
          <w:p w:rsidR="00807311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14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223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Обсуждение и выведение правил сложения и вы</w:t>
            </w:r>
            <w:r w:rsidRPr="00B122C9">
              <w:softHyphen/>
              <w:t>читания смешанных чи</w:t>
            </w:r>
            <w:r w:rsidRPr="00B122C9">
              <w:softHyphen/>
              <w:t xml:space="preserve">сел; </w:t>
            </w:r>
            <w:r w:rsidRPr="00B122C9">
              <w:lastRenderedPageBreak/>
              <w:t>решение задач на сложение и вычитание смешанных чисел</w:t>
            </w:r>
          </w:p>
        </w:tc>
        <w:tc>
          <w:tcPr>
            <w:tcW w:w="205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lastRenderedPageBreak/>
              <w:t>Складывают и вычи</w:t>
            </w:r>
            <w:r w:rsidRPr="00B122C9">
              <w:softHyphen/>
              <w:t>тают смешанные числа; используют математическую тер</w:t>
            </w:r>
            <w:r w:rsidRPr="00B122C9">
              <w:softHyphen/>
            </w:r>
            <w:r w:rsidRPr="00B122C9">
              <w:lastRenderedPageBreak/>
              <w:t>минологию при за</w:t>
            </w:r>
            <w:r w:rsidRPr="00B122C9">
              <w:softHyphen/>
              <w:t>писи и выполнении действия</w:t>
            </w:r>
          </w:p>
        </w:tc>
        <w:tc>
          <w:tcPr>
            <w:tcW w:w="240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lastRenderedPageBreak/>
              <w:t xml:space="preserve">Объясняют самому себе свои отдельные ближайшие цели саморазвития; проявляют </w:t>
            </w:r>
            <w:r w:rsidRPr="00B122C9">
              <w:lastRenderedPageBreak/>
              <w:t>ус</w:t>
            </w:r>
            <w:r w:rsidRPr="00B122C9">
              <w:softHyphen/>
              <w:t>тойчивый интерес к способам решения задач; Проявляют ус</w:t>
            </w:r>
            <w:r w:rsidRPr="00B122C9">
              <w:softHyphen/>
              <w:t>тойчивый интерес к способам решения познава</w:t>
            </w:r>
            <w:r w:rsidRPr="00B122C9">
              <w:softHyphen/>
              <w:t xml:space="preserve">тельных задач; </w:t>
            </w:r>
          </w:p>
        </w:tc>
        <w:tc>
          <w:tcPr>
            <w:tcW w:w="276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lastRenderedPageBreak/>
              <w:t>(Р) – определяют цель УД, осущест</w:t>
            </w:r>
            <w:r w:rsidRPr="00B122C9">
              <w:softHyphen/>
              <w:t>вляют средства её достижения; ис</w:t>
            </w:r>
            <w:r w:rsidRPr="00B122C9">
              <w:softHyphen/>
              <w:t>пользуют основные и дополнитель</w:t>
            </w:r>
            <w:r w:rsidRPr="00B122C9">
              <w:softHyphen/>
              <w:t xml:space="preserve">ные </w:t>
            </w:r>
            <w:r w:rsidRPr="00B122C9">
              <w:lastRenderedPageBreak/>
              <w:t>средства. (П) – передают содер</w:t>
            </w:r>
            <w:r w:rsidRPr="00B122C9">
              <w:softHyphen/>
              <w:t>жание в сжатом или развёрнутом виде. (К) – умеют уважительно отно</w:t>
            </w:r>
            <w:r w:rsidRPr="00B122C9">
              <w:softHyphen/>
              <w:t>ситься к мнению других</w:t>
            </w: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lastRenderedPageBreak/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.</w:t>
            </w:r>
            <w:r>
              <w:t>Тестирование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807311">
        <w:trPr>
          <w:trHeight w:val="600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85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/>
          </w:tcPr>
          <w:p w:rsidR="00807311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14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b/>
                <w:color w:val="000000"/>
              </w:rPr>
              <w:t>К/</w:t>
            </w:r>
            <w:proofErr w:type="spellStart"/>
            <w:proofErr w:type="gramStart"/>
            <w:r w:rsidRPr="00B122C9">
              <w:rPr>
                <w:b/>
                <w:color w:val="000000"/>
              </w:rPr>
              <w:t>р</w:t>
            </w:r>
            <w:proofErr w:type="spellEnd"/>
            <w:proofErr w:type="gramEnd"/>
            <w:r w:rsidRPr="00B122C9">
              <w:rPr>
                <w:b/>
                <w:color w:val="000000"/>
              </w:rPr>
              <w:t xml:space="preserve"> №8</w:t>
            </w:r>
            <w:r>
              <w:rPr>
                <w:b/>
                <w:color w:val="000000"/>
              </w:rPr>
              <w:t xml:space="preserve"> </w:t>
            </w:r>
            <w:r w:rsidRPr="00B122C9">
              <w:rPr>
                <w:color w:val="000000"/>
              </w:rPr>
              <w:t xml:space="preserve"> </w:t>
            </w:r>
            <w:r w:rsidRPr="00416F5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416F51">
              <w:rPr>
                <w:color w:val="000000"/>
              </w:rPr>
              <w:t>теме</w:t>
            </w:r>
            <w:r w:rsidRPr="00B122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B122C9">
              <w:rPr>
                <w:color w:val="000000"/>
              </w:rPr>
              <w:t>Сложение и вы</w:t>
            </w:r>
            <w:r w:rsidRPr="00B122C9">
              <w:rPr>
                <w:color w:val="000000"/>
              </w:rPr>
              <w:softHyphen/>
              <w:t>читание дроб</w:t>
            </w:r>
            <w:r>
              <w:rPr>
                <w:color w:val="000000"/>
              </w:rPr>
              <w:t>ей с одина</w:t>
            </w:r>
            <w:r>
              <w:rPr>
                <w:color w:val="000000"/>
              </w:rPr>
              <w:softHyphen/>
              <w:t>ковыми знаменателями»</w:t>
            </w:r>
          </w:p>
        </w:tc>
        <w:tc>
          <w:tcPr>
            <w:tcW w:w="223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Решение к/</w:t>
            </w:r>
            <w:proofErr w:type="spellStart"/>
            <w:proofErr w:type="gramStart"/>
            <w:r w:rsidRPr="00B122C9">
              <w:t>р</w:t>
            </w:r>
            <w:proofErr w:type="spellEnd"/>
            <w:proofErr w:type="gramEnd"/>
            <w:r w:rsidRPr="00B122C9">
              <w:t xml:space="preserve"> №8. </w:t>
            </w:r>
          </w:p>
        </w:tc>
        <w:tc>
          <w:tcPr>
            <w:tcW w:w="205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Используют разные приемы проверки правильности ответа</w:t>
            </w:r>
          </w:p>
        </w:tc>
        <w:tc>
          <w:tcPr>
            <w:tcW w:w="24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</w:t>
            </w:r>
          </w:p>
        </w:tc>
        <w:tc>
          <w:tcPr>
            <w:tcW w:w="276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Десятичная запись дроб</w:t>
            </w:r>
            <w:r w:rsidRPr="00B122C9">
              <w:rPr>
                <w:color w:val="000000"/>
              </w:rPr>
              <w:softHyphen/>
              <w:t>ных чисел</w:t>
            </w:r>
          </w:p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Выведение правила ко</w:t>
            </w:r>
            <w:r w:rsidRPr="00B122C9">
              <w:softHyphen/>
              <w:t>роткой записи десятич</w:t>
            </w:r>
            <w:r w:rsidRPr="00B122C9">
              <w:softHyphen/>
              <w:t>ной дроби; чтение и за</w:t>
            </w:r>
            <w:r w:rsidRPr="00B122C9">
              <w:softHyphen/>
              <w:t>пись десятичных дробей</w:t>
            </w:r>
          </w:p>
        </w:tc>
        <w:tc>
          <w:tcPr>
            <w:tcW w:w="205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Читают и записывают десятичные дроби; прогнозируют ре</w:t>
            </w:r>
            <w:r w:rsidRPr="00B122C9">
              <w:softHyphen/>
              <w:t>зультат вычислений</w:t>
            </w:r>
          </w:p>
        </w:tc>
        <w:tc>
          <w:tcPr>
            <w:tcW w:w="240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дают положи</w:t>
            </w:r>
            <w:r w:rsidRPr="00B122C9">
              <w:softHyphen/>
              <w:t>тельную само</w:t>
            </w:r>
            <w:r w:rsidRPr="00B122C9">
              <w:softHyphen/>
              <w:t>оценку и оценку результатов УД; Проявляют положительное от</w:t>
            </w:r>
            <w:r w:rsidRPr="00B122C9">
              <w:softHyphen/>
              <w:t>ношение к урокам матема</w:t>
            </w:r>
            <w:r w:rsidRPr="00B122C9">
              <w:softHyphen/>
              <w:t>тики, широкий интерес к спо</w:t>
            </w:r>
            <w:r w:rsidRPr="00B122C9">
              <w:softHyphen/>
              <w:t xml:space="preserve">собам решения новых учебных задач, </w:t>
            </w:r>
          </w:p>
        </w:tc>
        <w:tc>
          <w:tcPr>
            <w:tcW w:w="276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(Р) – определяют цель УД, осущест</w:t>
            </w:r>
            <w:r w:rsidRPr="00B122C9">
              <w:softHyphen/>
              <w:t>вляют средства её достижения; ис</w:t>
            </w:r>
            <w:r w:rsidRPr="00B122C9">
              <w:softHyphen/>
              <w:t>пользуют основные и дополнитель</w:t>
            </w:r>
            <w:r w:rsidRPr="00B122C9">
              <w:softHyphen/>
              <w:t>ные средства. (П) – передают содер</w:t>
            </w:r>
            <w:r w:rsidRPr="00B122C9">
              <w:softHyphen/>
              <w:t>жание в сжатом или развёрнутом виде. (К) – умеют уважительно отно</w:t>
            </w:r>
            <w:r w:rsidRPr="00B122C9">
              <w:softHyphen/>
              <w:t>ситься к мнению других</w:t>
            </w: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807311">
        <w:trPr>
          <w:trHeight w:val="675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Десятичная запись дроб</w:t>
            </w:r>
            <w:r w:rsidRPr="00B122C9">
              <w:rPr>
                <w:color w:val="000000"/>
              </w:rPr>
              <w:softHyphen/>
              <w:t>ных чисел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915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Десятичная запись дроб</w:t>
            </w:r>
            <w:r w:rsidRPr="00B122C9">
              <w:rPr>
                <w:color w:val="000000"/>
              </w:rPr>
              <w:softHyphen/>
              <w:t>ных чисел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/>
          </w:tcPr>
          <w:p w:rsidR="00807311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14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Сравнение десятичных дробей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Выведение правил срав</w:t>
            </w:r>
            <w:r w:rsidRPr="00B122C9">
              <w:softHyphen/>
              <w:t>нения десятичных дро</w:t>
            </w:r>
            <w:r w:rsidRPr="00B122C9"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Исследуют ситуацию, требующую сравне</w:t>
            </w:r>
            <w:r w:rsidRPr="00B122C9">
              <w:softHyphen/>
              <w:t>ния чисел, их упоря</w:t>
            </w:r>
            <w:r w:rsidRPr="00B122C9"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proofErr w:type="gramStart"/>
            <w:r w:rsidRPr="00B122C9">
              <w:t>Проявляют положительное от</w:t>
            </w:r>
            <w:r w:rsidRPr="00B122C9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B122C9">
              <w:t xml:space="preserve"> Объясняют себе свои наиболее заметные достижения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определяют цель УД, осущест</w:t>
            </w:r>
            <w:r w:rsidRPr="00B122C9">
              <w:softHyphen/>
              <w:t>вляют средства её достижения; ис</w:t>
            </w:r>
            <w:r w:rsidRPr="00B122C9">
              <w:softHyphen/>
              <w:t>пользуют основные и дополнитель</w:t>
            </w:r>
            <w:r w:rsidRPr="00B122C9">
              <w:softHyphen/>
              <w:t>ные средства. (П) – передают содер</w:t>
            </w:r>
            <w:r w:rsidRPr="00B122C9">
              <w:softHyphen/>
              <w:t>жание в сжатом или развёрнутом виде. (К) – умеют уважительно отно</w:t>
            </w:r>
            <w:r w:rsidRPr="00B122C9">
              <w:softHyphen/>
              <w:t>ситься к мнению других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Сравнение десятичных дробей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Сравнение десятичных дробей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Выведение правил сло</w:t>
            </w:r>
            <w:r w:rsidRPr="00B122C9">
              <w:softHyphen/>
              <w:t>жения и вычитания деся</w:t>
            </w:r>
            <w:r w:rsidRPr="00B122C9">
              <w:softHyphen/>
              <w:t>тичных дробей; что по</w:t>
            </w:r>
            <w:r w:rsidRPr="00B122C9"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Складывают и вычи</w:t>
            </w:r>
            <w:r w:rsidRPr="00B122C9">
              <w:softHyphen/>
              <w:t>тают десятичные дроби; используют математическую тер</w:t>
            </w:r>
            <w:r w:rsidRPr="00B122C9">
              <w:softHyphen/>
              <w:t>минологию при за</w:t>
            </w:r>
            <w:r w:rsidRPr="00B122C9"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самому себе свои отдельные ближайшие цели саморазвития, проявляют по</w:t>
            </w:r>
            <w:r w:rsidRPr="00B122C9">
              <w:softHyphen/>
              <w:t>знавательный интерес к изуче</w:t>
            </w:r>
            <w:r w:rsidRPr="00B122C9">
              <w:softHyphen/>
              <w:t>нию предмета, дают адекват</w:t>
            </w:r>
            <w:r w:rsidRPr="00B122C9">
              <w:softHyphen/>
              <w:t>ную оценку своей УД; Прояв</w:t>
            </w:r>
            <w:r w:rsidRPr="00B122C9">
              <w:softHyphen/>
              <w:t>ляют положительное от</w:t>
            </w:r>
            <w:r w:rsidRPr="00B122C9">
              <w:softHyphen/>
              <w:t>ноше</w:t>
            </w:r>
            <w:r w:rsidRPr="00B122C9">
              <w:softHyphen/>
              <w:t>ние к урокам матема</w:t>
            </w:r>
            <w:r w:rsidRPr="00B122C9">
              <w:softHyphen/>
            </w:r>
            <w:r w:rsidRPr="00B122C9">
              <w:lastRenderedPageBreak/>
              <w:t>тики, ши</w:t>
            </w:r>
            <w:r w:rsidRPr="00B122C9">
              <w:softHyphen/>
              <w:t>рокий интерес к спо</w:t>
            </w:r>
            <w:r w:rsidRPr="00B122C9">
              <w:softHyphen/>
              <w:t>собам ре</w:t>
            </w:r>
            <w:r w:rsidRPr="00B122C9">
              <w:softHyphen/>
              <w:t>шения новых учебных задач,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lastRenderedPageBreak/>
              <w:t>(Р) – определяют цель УД, осущест</w:t>
            </w:r>
            <w:r w:rsidRPr="00B122C9">
              <w:softHyphen/>
              <w:t>вляют средства её достижения; ис</w:t>
            </w:r>
            <w:r w:rsidRPr="00B122C9">
              <w:softHyphen/>
              <w:t>пользуют основные и дополнитель</w:t>
            </w:r>
            <w:r w:rsidRPr="00B122C9">
              <w:softHyphen/>
              <w:t>ные средства. (П) – передают содер</w:t>
            </w:r>
            <w:r w:rsidRPr="00B122C9">
              <w:softHyphen/>
              <w:t>жание в сжатом или развёрнутом виде. (К) – имеют свою точку зре</w:t>
            </w:r>
            <w:r w:rsidRPr="00B122C9">
              <w:softHyphen/>
              <w:t>ния; умеют уважительно отно</w:t>
            </w:r>
            <w:r w:rsidRPr="00B122C9">
              <w:softHyphen/>
              <w:t>ситься к мнению других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.</w:t>
            </w:r>
            <w:r>
              <w:t>Тестирование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 xml:space="preserve">Сложение и вычитание </w:t>
            </w:r>
            <w:r w:rsidRPr="00B122C9">
              <w:rPr>
                <w:color w:val="000000"/>
              </w:rPr>
              <w:lastRenderedPageBreak/>
              <w:t>десятичных дробей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Приближённые значения чисел. Округление чисел.</w:t>
            </w:r>
          </w:p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Выведение правил ок</w:t>
            </w:r>
            <w:r w:rsidRPr="00B122C9">
              <w:softHyphen/>
              <w:t>ругления чисел; запись натуральных чисел, ме</w:t>
            </w:r>
            <w:r w:rsidRPr="00B122C9">
              <w:softHyphen/>
              <w:t>жду которыми располо</w:t>
            </w:r>
            <w:r w:rsidRPr="00B122C9">
              <w:softHyphen/>
              <w:t xml:space="preserve">жены </w:t>
            </w:r>
            <w:proofErr w:type="spellStart"/>
            <w:r w:rsidRPr="00B122C9">
              <w:t>дес</w:t>
            </w:r>
            <w:proofErr w:type="spellEnd"/>
            <w:r w:rsidRPr="00B122C9">
              <w:t xml:space="preserve">. дроби </w:t>
            </w:r>
          </w:p>
        </w:tc>
        <w:tc>
          <w:tcPr>
            <w:tcW w:w="205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Округляют числа до заданного разряда</w:t>
            </w:r>
          </w:p>
        </w:tc>
        <w:tc>
          <w:tcPr>
            <w:tcW w:w="240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Объясняют самому себе свои отдельные ближайшие цели саморазвития, проявляют по</w:t>
            </w:r>
            <w:r w:rsidRPr="00B122C9">
              <w:softHyphen/>
              <w:t>знавательный интерес к изуче</w:t>
            </w:r>
            <w:r w:rsidRPr="00B122C9">
              <w:softHyphen/>
              <w:t>нию предмета, дают адекват</w:t>
            </w:r>
            <w:r w:rsidRPr="00B122C9">
              <w:softHyphen/>
              <w:t>ную оценку своей УД;</w:t>
            </w:r>
          </w:p>
        </w:tc>
        <w:tc>
          <w:tcPr>
            <w:tcW w:w="276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(Р) – определяют цель УД, осущест</w:t>
            </w:r>
            <w:r w:rsidRPr="00B122C9">
              <w:softHyphen/>
              <w:t>вляют средства её достижения; ра</w:t>
            </w:r>
            <w:r w:rsidRPr="00B122C9"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B122C9">
              <w:softHyphen/>
              <w:t>шать других; умеют ор</w:t>
            </w:r>
            <w:r w:rsidRPr="00B122C9">
              <w:softHyphen/>
              <w:t>ганизовать взаимодействие в группе</w:t>
            </w: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807311">
        <w:trPr>
          <w:trHeight w:val="720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Приближённые значения чисел. Округление чисел.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630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Приближённые значения чисел. Округление чисел.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/>
          </w:tcPr>
          <w:p w:rsidR="00807311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14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b/>
                <w:color w:val="000000"/>
              </w:rPr>
              <w:t>К/</w:t>
            </w:r>
            <w:proofErr w:type="spellStart"/>
            <w:proofErr w:type="gramStart"/>
            <w:r w:rsidRPr="00B122C9">
              <w:rPr>
                <w:b/>
                <w:color w:val="000000"/>
              </w:rPr>
              <w:t>р</w:t>
            </w:r>
            <w:proofErr w:type="spellEnd"/>
            <w:proofErr w:type="gramEnd"/>
            <w:r w:rsidRPr="00B122C9">
              <w:rPr>
                <w:b/>
                <w:color w:val="000000"/>
              </w:rPr>
              <w:t xml:space="preserve"> №9</w:t>
            </w:r>
            <w:r>
              <w:rPr>
                <w:b/>
                <w:color w:val="000000"/>
              </w:rPr>
              <w:t xml:space="preserve"> </w:t>
            </w:r>
            <w:r w:rsidRPr="00B122C9">
              <w:rPr>
                <w:b/>
                <w:color w:val="000000"/>
              </w:rPr>
              <w:t xml:space="preserve"> </w:t>
            </w:r>
            <w:r w:rsidRPr="00416F5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416F51">
              <w:rPr>
                <w:color w:val="000000"/>
              </w:rPr>
              <w:t>теме</w:t>
            </w:r>
            <w:r w:rsidRPr="00B122C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B122C9">
              <w:rPr>
                <w:color w:val="000000"/>
              </w:rPr>
              <w:t>Сложение и вы</w:t>
            </w:r>
            <w:r w:rsidRPr="00B122C9">
              <w:rPr>
                <w:color w:val="000000"/>
              </w:rPr>
              <w:softHyphen/>
              <w:t>читание десятичных дробей</w:t>
            </w:r>
            <w:r>
              <w:rPr>
                <w:color w:val="000000"/>
              </w:rPr>
              <w:t>»</w:t>
            </w:r>
          </w:p>
        </w:tc>
        <w:tc>
          <w:tcPr>
            <w:tcW w:w="223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Решение к/</w:t>
            </w:r>
            <w:proofErr w:type="spellStart"/>
            <w:proofErr w:type="gramStart"/>
            <w:r w:rsidRPr="00B122C9">
              <w:t>р</w:t>
            </w:r>
            <w:proofErr w:type="spellEnd"/>
            <w:proofErr w:type="gramEnd"/>
            <w:r w:rsidRPr="00B122C9">
              <w:t xml:space="preserve"> №9. </w:t>
            </w:r>
          </w:p>
        </w:tc>
        <w:tc>
          <w:tcPr>
            <w:tcW w:w="205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Используют разные приемы проверки правильности ответа</w:t>
            </w:r>
          </w:p>
        </w:tc>
        <w:tc>
          <w:tcPr>
            <w:tcW w:w="24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</w:t>
            </w:r>
          </w:p>
        </w:tc>
        <w:tc>
          <w:tcPr>
            <w:tcW w:w="276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Умножение десятичных дробей на натуральное число</w:t>
            </w:r>
          </w:p>
        </w:tc>
        <w:tc>
          <w:tcPr>
            <w:tcW w:w="223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 xml:space="preserve">Обсуждение и выведение правил умножения </w:t>
            </w:r>
            <w:proofErr w:type="spellStart"/>
            <w:r w:rsidRPr="00B122C9">
              <w:t>дес</w:t>
            </w:r>
            <w:proofErr w:type="spellEnd"/>
            <w:r w:rsidRPr="00B122C9">
              <w:t>. дроби на натуральное число, десятичной дроби на 10, 100, 1000 … за</w:t>
            </w:r>
            <w:r w:rsidRPr="00B122C9">
              <w:softHyphen/>
              <w:t>пись произведения в виде суммы; запись суммы в виде произведе</w:t>
            </w:r>
            <w:r w:rsidRPr="00B122C9">
              <w:softHyphen/>
              <w:t>ния</w:t>
            </w:r>
          </w:p>
        </w:tc>
        <w:tc>
          <w:tcPr>
            <w:tcW w:w="205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Умножают десятич</w:t>
            </w:r>
            <w:r w:rsidRPr="00B122C9">
              <w:softHyphen/>
              <w:t>ные числа на нату</w:t>
            </w:r>
            <w:r w:rsidRPr="00B122C9">
              <w:softHyphen/>
              <w:t>ральное число; поша</w:t>
            </w:r>
            <w:r w:rsidRPr="00B122C9">
              <w:softHyphen/>
              <w:t>гово контролируют правильность выпол</w:t>
            </w:r>
            <w:r w:rsidRPr="00B122C9">
              <w:softHyphen/>
              <w:t>нения арифметиче</w:t>
            </w:r>
            <w:r w:rsidRPr="00B122C9">
              <w:softHyphen/>
              <w:t>ского действия</w:t>
            </w:r>
          </w:p>
        </w:tc>
        <w:tc>
          <w:tcPr>
            <w:tcW w:w="240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proofErr w:type="gramStart"/>
            <w:r w:rsidRPr="00B122C9">
              <w:t>Проявляют положительное от</w:t>
            </w:r>
            <w:r w:rsidRPr="00B122C9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B122C9">
              <w:t xml:space="preserve"> Объясняют себе свои наиболее заметные достижения</w:t>
            </w:r>
          </w:p>
        </w:tc>
        <w:tc>
          <w:tcPr>
            <w:tcW w:w="276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(Р) – определяют цель УД, осущест</w:t>
            </w:r>
            <w:r w:rsidRPr="00B122C9">
              <w:softHyphen/>
              <w:t>вляют средства её достижения; ис</w:t>
            </w:r>
            <w:r w:rsidRPr="00B122C9">
              <w:softHyphen/>
              <w:t>пользуют основные и дополнитель</w:t>
            </w:r>
            <w:r w:rsidRPr="00B122C9">
              <w:softHyphen/>
              <w:t>ные средства. (П) – передают содер</w:t>
            </w:r>
            <w:r w:rsidRPr="00B122C9">
              <w:softHyphen/>
              <w:t>жание в сжатом или развёрнутом виде. (К) – имеют свою точку зре</w:t>
            </w:r>
            <w:r w:rsidRPr="00B122C9">
              <w:softHyphen/>
              <w:t>ния; умеют уважительно отно</w:t>
            </w:r>
            <w:r w:rsidRPr="00B122C9">
              <w:softHyphen/>
              <w:t>ситься к мнению других</w:t>
            </w: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Умножение десятичных дробей на натуральное число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807311">
        <w:trPr>
          <w:trHeight w:val="630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  <w:r>
              <w:br w:type="page"/>
            </w: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Умножение десятичных дробей на натуральное число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495"/>
        </w:trPr>
        <w:tc>
          <w:tcPr>
            <w:tcW w:w="852" w:type="dxa"/>
          </w:tcPr>
          <w:p w:rsidR="00807311" w:rsidRDefault="00807311" w:rsidP="00EB2E90">
            <w:pPr>
              <w:pStyle w:val="ab"/>
              <w:numPr>
                <w:ilvl w:val="0"/>
                <w:numId w:val="22"/>
              </w:numPr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Умножение десятичных дробей на натуральное число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/>
          </w:tcPr>
          <w:p w:rsidR="00807311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14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223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Обсуждение и выведение правил деления десятич</w:t>
            </w:r>
            <w:r w:rsidRPr="00B122C9">
              <w:softHyphen/>
              <w:t>ной дроби на натураль</w:t>
            </w:r>
            <w:r w:rsidRPr="00B122C9">
              <w:softHyphen/>
              <w:t>ное число, на 10, 100, 1000… Деление десятич</w:t>
            </w:r>
            <w:r w:rsidRPr="00B122C9">
              <w:softHyphen/>
              <w:t>ных дробей на натураль</w:t>
            </w:r>
            <w:r w:rsidRPr="00B122C9">
              <w:softHyphen/>
              <w:t>ные числа; запись обык</w:t>
            </w:r>
            <w:r w:rsidRPr="00B122C9">
              <w:softHyphen/>
              <w:t xml:space="preserve">новенной дроби в виде десятичной; решение задач по теме деления </w:t>
            </w:r>
            <w:r w:rsidRPr="00B122C9">
              <w:lastRenderedPageBreak/>
              <w:t>десятичных дробей на натуральные числа</w:t>
            </w:r>
          </w:p>
        </w:tc>
        <w:tc>
          <w:tcPr>
            <w:tcW w:w="205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lastRenderedPageBreak/>
              <w:t>Делят десятичные дроби на натуральные числа; моделируют ситуации, иллюстри</w:t>
            </w:r>
            <w:r w:rsidRPr="00B122C9">
              <w:softHyphen/>
              <w:t>рующие арифметиче</w:t>
            </w:r>
            <w:r w:rsidRPr="00B122C9">
              <w:softHyphen/>
              <w:t>ское действие и ход его выполнения</w:t>
            </w:r>
          </w:p>
        </w:tc>
        <w:tc>
          <w:tcPr>
            <w:tcW w:w="2405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Проявляют положительное от</w:t>
            </w:r>
            <w:r w:rsidRPr="00B122C9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767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(Р) – составляют план выполнения заданий вместе с учителем; рабо</w:t>
            </w:r>
            <w:r w:rsidRPr="00B122C9">
              <w:softHyphen/>
              <w:t>тают по составленному плану. (П) – строят предположения об информа</w:t>
            </w:r>
            <w:r w:rsidRPr="00B122C9">
              <w:softHyphen/>
              <w:t>ции, необходимой для решения предметной задачи; записывают вы</w:t>
            </w:r>
            <w:r w:rsidRPr="00B122C9">
              <w:softHyphen/>
              <w:t>вод «если… то…». (К) – умеют от</w:t>
            </w:r>
            <w:r w:rsidRPr="00B122C9">
              <w:softHyphen/>
              <w:t>стаивать свою точку зрения, приво</w:t>
            </w:r>
            <w:r w:rsidRPr="00B122C9">
              <w:softHyphen/>
              <w:t xml:space="preserve">дить аргументы; принимать точку </w:t>
            </w:r>
            <w:r w:rsidRPr="00B122C9">
              <w:lastRenderedPageBreak/>
              <w:t>зрения другого; организовать учеб</w:t>
            </w:r>
            <w:r w:rsidRPr="00B122C9">
              <w:softHyphen/>
              <w:t>ное взаимодействие в группе</w:t>
            </w: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lastRenderedPageBreak/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.</w:t>
            </w:r>
            <w:r>
              <w:t>Тестирование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807311">
        <w:trPr>
          <w:trHeight w:val="795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75"/>
        </w:trPr>
        <w:tc>
          <w:tcPr>
            <w:tcW w:w="852" w:type="dxa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  <w:vMerge/>
          </w:tcPr>
          <w:p w:rsidR="00807311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14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К/</w:t>
            </w: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 w:rsidRPr="00B122C9">
              <w:rPr>
                <w:b/>
                <w:color w:val="000000"/>
              </w:rPr>
              <w:t>№10</w:t>
            </w:r>
            <w:r>
              <w:rPr>
                <w:b/>
                <w:color w:val="000000"/>
              </w:rPr>
              <w:t xml:space="preserve"> </w:t>
            </w:r>
            <w:r w:rsidRPr="00B122C9">
              <w:rPr>
                <w:b/>
                <w:color w:val="000000"/>
              </w:rPr>
              <w:t xml:space="preserve"> </w:t>
            </w:r>
            <w:r w:rsidRPr="00416F5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416F51">
              <w:rPr>
                <w:color w:val="000000"/>
              </w:rPr>
              <w:t>теме</w:t>
            </w:r>
            <w:r w:rsidRPr="00B122C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B122C9">
              <w:rPr>
                <w:color w:val="000000"/>
              </w:rPr>
              <w:t>Умножение и деление десятичных дро</w:t>
            </w:r>
            <w:r w:rsidRPr="00B122C9">
              <w:rPr>
                <w:color w:val="000000"/>
              </w:rPr>
              <w:softHyphen/>
              <w:t>бей</w:t>
            </w:r>
            <w:r>
              <w:rPr>
                <w:color w:val="000000"/>
              </w:rPr>
              <w:t xml:space="preserve"> на натуральное число»</w:t>
            </w:r>
          </w:p>
        </w:tc>
        <w:tc>
          <w:tcPr>
            <w:tcW w:w="223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Решение к/</w:t>
            </w:r>
            <w:proofErr w:type="spellStart"/>
            <w:proofErr w:type="gramStart"/>
            <w:r w:rsidRPr="00B122C9">
              <w:t>р</w:t>
            </w:r>
            <w:proofErr w:type="spellEnd"/>
            <w:proofErr w:type="gramEnd"/>
            <w:r w:rsidRPr="00B122C9">
              <w:t xml:space="preserve"> №10. </w:t>
            </w:r>
          </w:p>
        </w:tc>
        <w:tc>
          <w:tcPr>
            <w:tcW w:w="205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Используют разные приемы проверки правильности ответа</w:t>
            </w:r>
          </w:p>
        </w:tc>
        <w:tc>
          <w:tcPr>
            <w:tcW w:w="24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</w:t>
            </w:r>
          </w:p>
        </w:tc>
        <w:tc>
          <w:tcPr>
            <w:tcW w:w="276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Умножение десятичных дробей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и выведение правил умножения  на десятичную дробь, на 0,1, 0,01, 0,001, …; ум</w:t>
            </w:r>
            <w:r w:rsidRPr="00B122C9">
              <w:softHyphen/>
              <w:t>ножение десятичных дробей; решение задач на умножение десятич</w:t>
            </w:r>
            <w:r w:rsidRPr="00B122C9">
              <w:softHyphen/>
              <w:t>ных дробей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Умножают десятич</w:t>
            </w:r>
            <w:r w:rsidRPr="00B122C9">
              <w:softHyphen/>
              <w:t xml:space="preserve">ные дроби; решают задачи на умножение </w:t>
            </w:r>
            <w:proofErr w:type="gramStart"/>
            <w:r w:rsidRPr="00B122C9">
              <w:t>десятичных</w:t>
            </w:r>
            <w:proofErr w:type="gramEnd"/>
            <w:r w:rsidRPr="00B122C9">
              <w:t xml:space="preserve"> робей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Проявляют положительное от</w:t>
            </w:r>
            <w:r w:rsidRPr="00B122C9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определяют цель УД, осущест</w:t>
            </w:r>
            <w:r w:rsidRPr="00B122C9">
              <w:softHyphen/>
              <w:t>вляют средства её достижения; ис</w:t>
            </w:r>
            <w:r w:rsidRPr="00B122C9">
              <w:softHyphen/>
              <w:t>пользуют основные и дополнитель</w:t>
            </w:r>
            <w:r w:rsidRPr="00B122C9">
              <w:softHyphen/>
              <w:t>ные средства. (П) – передают содер</w:t>
            </w:r>
            <w:r w:rsidRPr="00B122C9">
              <w:softHyphen/>
              <w:t>жание в сжатом или развёрнутом виде. (К) – имеют свою точку зре</w:t>
            </w:r>
            <w:r w:rsidRPr="00B122C9">
              <w:softHyphen/>
              <w:t>ния; умеют уважительно отно</w:t>
            </w:r>
            <w:r w:rsidRPr="00B122C9">
              <w:softHyphen/>
              <w:t>ситься к мнению других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Умножение десятичных дробей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Умножение десятичных дробей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Умножение десятичных дробей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Умножение десятичных дробей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.</w:t>
            </w:r>
            <w:r>
              <w:t>Тестирование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на десятичную дробь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Выведение правила де</w:t>
            </w:r>
            <w:r w:rsidRPr="00B122C9">
              <w:softHyphen/>
              <w:t>ления десятичной дроби на десятичную дробь; как разделить десятич</w:t>
            </w:r>
            <w:r w:rsidRPr="00B122C9">
              <w:softHyphen/>
              <w:t>ную дробь на 0,1, 0,01, 0,001…; ответы на во</w:t>
            </w:r>
            <w:r w:rsidRPr="00B122C9">
              <w:softHyphen/>
              <w:t>просы; решение задач на деление десятичных дробей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Делят на десятичную дробь; решают задачи на деление на деся</w:t>
            </w:r>
            <w:r w:rsidRPr="00B122C9">
              <w:softHyphen/>
              <w:t>тичную дробь; дейст</w:t>
            </w:r>
            <w:r w:rsidRPr="00B122C9">
              <w:softHyphen/>
              <w:t>вуют по составлен</w:t>
            </w:r>
            <w:r w:rsidRPr="00B122C9">
              <w:softHyphen/>
              <w:t>ному плану решения заданий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самому себе свои отдельные ближайшие цели саморазвития, проявляют по</w:t>
            </w:r>
            <w:r w:rsidRPr="00B122C9">
              <w:softHyphen/>
              <w:t>знавательный интерес к изуче</w:t>
            </w:r>
            <w:r w:rsidRPr="00B122C9">
              <w:softHyphen/>
              <w:t>нию предмета, дают адекват</w:t>
            </w:r>
            <w:r w:rsidRPr="00B122C9">
              <w:softHyphen/>
              <w:t>ную оценку своей УД; Прояв</w:t>
            </w:r>
            <w:r w:rsidRPr="00B122C9">
              <w:softHyphen/>
              <w:t>ляют положительное от</w:t>
            </w:r>
            <w:r w:rsidRPr="00B122C9">
              <w:softHyphen/>
              <w:t>ноше</w:t>
            </w:r>
            <w:r w:rsidRPr="00B122C9">
              <w:softHyphen/>
              <w:t>ние к урокам матема</w:t>
            </w:r>
            <w:r w:rsidRPr="00B122C9">
              <w:softHyphen/>
              <w:t>тики, ши</w:t>
            </w:r>
            <w:r w:rsidRPr="00B122C9">
              <w:softHyphen/>
              <w:t>рокий интерес к спо</w:t>
            </w:r>
            <w:r w:rsidRPr="00B122C9">
              <w:softHyphen/>
              <w:t>собам ре</w:t>
            </w:r>
            <w:r w:rsidRPr="00B122C9">
              <w:softHyphen/>
              <w:t>шения новых учебных задач,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определяют цель УД, осущест</w:t>
            </w:r>
            <w:r w:rsidRPr="00B122C9">
              <w:softHyphen/>
              <w:t>вляют средства её достижения; ра</w:t>
            </w:r>
            <w:r w:rsidRPr="00B122C9"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B122C9">
              <w:softHyphen/>
              <w:t>вил «если…, то…». (К) – умеют слу</w:t>
            </w:r>
            <w:r w:rsidRPr="00B122C9">
              <w:softHyphen/>
              <w:t>шать других; уважительно отно</w:t>
            </w:r>
            <w:r w:rsidRPr="00B122C9">
              <w:softHyphen/>
              <w:t>ситься к мнению других; умеют ор</w:t>
            </w:r>
            <w:r w:rsidRPr="00B122C9">
              <w:softHyphen/>
              <w:t>ганизовать взаимодействие в группе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на десятичную дробь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на десятичную дробь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на десятичную дробь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  <w:vMerge w:val="restart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Деление на десятичную дробь</w:t>
            </w:r>
          </w:p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  <w:vMerge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 w:rsidRPr="00B122C9">
              <w:t>.</w:t>
            </w:r>
            <w:r>
              <w:t>Тестирование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  <w:vMerge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Среднее арифметическое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Какое число называют средним арифметиче</w:t>
            </w:r>
            <w:r w:rsidRPr="00B122C9">
              <w:softHyphen/>
              <w:t>ским чисел; правила на</w:t>
            </w:r>
            <w:r w:rsidRPr="00B122C9">
              <w:softHyphen/>
              <w:t>хождения среднего арифметического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Используют матема</w:t>
            </w:r>
            <w:r w:rsidRPr="00B122C9">
              <w:softHyphen/>
              <w:t>тическую терминоло</w:t>
            </w:r>
            <w:r w:rsidRPr="00B122C9">
              <w:softHyphen/>
              <w:t>гию при записи и вы</w:t>
            </w:r>
            <w:r w:rsidRPr="00B122C9">
              <w:softHyphen/>
              <w:t>полнении арифмети</w:t>
            </w:r>
            <w:r w:rsidRPr="00B122C9">
              <w:softHyphen/>
              <w:t>ческого действия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Проявляют положительное от</w:t>
            </w:r>
            <w:r w:rsidRPr="00B122C9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определяют цель УД, осущест</w:t>
            </w:r>
            <w:r w:rsidRPr="00B122C9">
              <w:softHyphen/>
              <w:t>вляют средства её достижения; ра</w:t>
            </w:r>
            <w:r w:rsidRPr="00B122C9"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B122C9">
              <w:softHyphen/>
              <w:t>шать других; умеют ор</w:t>
            </w:r>
            <w:r w:rsidRPr="00B122C9">
              <w:softHyphen/>
              <w:t>ганизовать взаимодействие в группе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Среднее арифметическое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  <w:vMerge w:val="restart"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 w:val="restart"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Среднее арифметическое</w:t>
            </w:r>
          </w:p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807311" w:rsidRPr="005F272C" w:rsidTr="00EB2E90">
        <w:trPr>
          <w:trHeight w:val="268"/>
        </w:trPr>
        <w:tc>
          <w:tcPr>
            <w:tcW w:w="852" w:type="dxa"/>
            <w:vMerge/>
          </w:tcPr>
          <w:p w:rsidR="00807311" w:rsidRPr="00B122C9" w:rsidRDefault="00807311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  <w:r>
              <w:t>Тестирование</w:t>
            </w:r>
          </w:p>
        </w:tc>
        <w:tc>
          <w:tcPr>
            <w:tcW w:w="614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807311" w:rsidRPr="00B122C9" w:rsidRDefault="00807311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К/</w:t>
            </w: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 w:rsidRPr="00B122C9">
              <w:rPr>
                <w:b/>
                <w:color w:val="000000"/>
              </w:rPr>
              <w:t>№11</w:t>
            </w:r>
            <w:r>
              <w:rPr>
                <w:b/>
                <w:color w:val="000000"/>
              </w:rPr>
              <w:t xml:space="preserve"> </w:t>
            </w:r>
            <w:r w:rsidRPr="00B122C9">
              <w:rPr>
                <w:color w:val="000000"/>
              </w:rPr>
              <w:t xml:space="preserve"> </w:t>
            </w:r>
            <w:r w:rsidRPr="00416F5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416F51">
              <w:rPr>
                <w:color w:val="000000"/>
              </w:rPr>
              <w:t>теме</w:t>
            </w:r>
            <w:r w:rsidRPr="00B122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B122C9">
              <w:rPr>
                <w:color w:val="000000"/>
              </w:rPr>
              <w:t xml:space="preserve">Умножение и деление </w:t>
            </w:r>
            <w:r w:rsidRPr="00B122C9">
              <w:rPr>
                <w:color w:val="000000"/>
              </w:rPr>
              <w:lastRenderedPageBreak/>
              <w:t>десятичных дро</w:t>
            </w:r>
            <w:r w:rsidRPr="00B122C9">
              <w:rPr>
                <w:color w:val="000000"/>
              </w:rPr>
              <w:softHyphen/>
              <w:t>бей</w:t>
            </w:r>
            <w:r>
              <w:rPr>
                <w:color w:val="000000"/>
              </w:rPr>
              <w:t>»</w:t>
            </w:r>
          </w:p>
        </w:tc>
        <w:tc>
          <w:tcPr>
            <w:tcW w:w="223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lastRenderedPageBreak/>
              <w:t>Решение к/</w:t>
            </w:r>
            <w:proofErr w:type="spellStart"/>
            <w:proofErr w:type="gramStart"/>
            <w:r w:rsidRPr="00B122C9">
              <w:t>р</w:t>
            </w:r>
            <w:proofErr w:type="spellEnd"/>
            <w:proofErr w:type="gramEnd"/>
            <w:r w:rsidRPr="00B122C9">
              <w:t xml:space="preserve"> №11. </w:t>
            </w:r>
          </w:p>
        </w:tc>
        <w:tc>
          <w:tcPr>
            <w:tcW w:w="205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 xml:space="preserve">Используют разные приемы проверки </w:t>
            </w:r>
            <w:r w:rsidRPr="00B122C9">
              <w:lastRenderedPageBreak/>
              <w:t>правильности ответа</w:t>
            </w:r>
          </w:p>
        </w:tc>
        <w:tc>
          <w:tcPr>
            <w:tcW w:w="24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lastRenderedPageBreak/>
              <w:t xml:space="preserve">Объясняют себе свои наиболее заметные </w:t>
            </w:r>
            <w:r w:rsidRPr="00B122C9">
              <w:lastRenderedPageBreak/>
              <w:t>достижения</w:t>
            </w:r>
          </w:p>
        </w:tc>
        <w:tc>
          <w:tcPr>
            <w:tcW w:w="276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lastRenderedPageBreak/>
              <w:t xml:space="preserve">(Р) – понимают причины неуспеха, (П) – делают </w:t>
            </w:r>
            <w:r w:rsidRPr="00B122C9">
              <w:lastRenderedPageBreak/>
              <w:t>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lastRenderedPageBreak/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Микрокалькулятор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Ответы на вопросы; чте</w:t>
            </w:r>
            <w:r w:rsidRPr="00B122C9">
              <w:softHyphen/>
              <w:t>ние показаний на инди</w:t>
            </w:r>
            <w:r w:rsidRPr="00B122C9">
              <w:softHyphen/>
              <w:t>каторе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Планируют решение задачи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Проявляют положительное от</w:t>
            </w:r>
            <w:r w:rsidRPr="00B122C9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Микрокалькулятор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Проценты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 xml:space="preserve">Обсуждение </w:t>
            </w:r>
            <w:proofErr w:type="gramStart"/>
            <w:r w:rsidRPr="00B122C9">
              <w:t>вопросов</w:t>
            </w:r>
            <w:proofErr w:type="gramEnd"/>
            <w:r w:rsidRPr="00B122C9">
              <w:t xml:space="preserve"> что называют процен</w:t>
            </w:r>
            <w:r w:rsidRPr="00B122C9"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Записывают про</w:t>
            </w:r>
            <w:r w:rsidRPr="00B122C9">
              <w:softHyphen/>
              <w:t>центы в виде деся</w:t>
            </w:r>
            <w:r w:rsidRPr="00B122C9">
              <w:softHyphen/>
              <w:t>тичных дробей, и на</w:t>
            </w:r>
            <w:r w:rsidRPr="00B122C9">
              <w:softHyphen/>
              <w:t>оборот; обнаружи</w:t>
            </w:r>
            <w:r w:rsidRPr="00B122C9">
              <w:softHyphen/>
              <w:t>вают и устраняют ошибки в вычисле</w:t>
            </w:r>
            <w:r w:rsidRPr="00B122C9">
              <w:softHyphen/>
              <w:t>ниях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отличия в оценках той или иной ситуации раз</w:t>
            </w:r>
            <w:r w:rsidRPr="00B122C9">
              <w:softHyphen/>
              <w:t>ными людьми; проявляют по</w:t>
            </w:r>
            <w:r w:rsidRPr="00B122C9">
              <w:softHyphen/>
              <w:t>ложительное отношение к ре</w:t>
            </w:r>
            <w:r w:rsidRPr="00B122C9">
              <w:softHyphen/>
              <w:t>зультатам своей учебной дея</w:t>
            </w:r>
            <w:r w:rsidRPr="00B122C9">
              <w:softHyphen/>
              <w:t>тельности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определяют цель УД, осущест</w:t>
            </w:r>
            <w:r w:rsidRPr="00B122C9">
              <w:softHyphen/>
              <w:t>вляют средства её достижения; ра</w:t>
            </w:r>
            <w:r w:rsidRPr="00B122C9"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B122C9">
              <w:softHyphen/>
              <w:t>шать других; умеют ор</w:t>
            </w:r>
            <w:r w:rsidRPr="00B122C9">
              <w:softHyphen/>
              <w:t>ганизовать взаимодействие в группе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Проценты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Проценты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Проценты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Тестирование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К/</w:t>
            </w: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 w:rsidRPr="00B122C9">
              <w:rPr>
                <w:b/>
                <w:color w:val="000000"/>
              </w:rPr>
              <w:t>№12</w:t>
            </w:r>
            <w:r>
              <w:rPr>
                <w:b/>
                <w:color w:val="000000"/>
              </w:rPr>
              <w:t xml:space="preserve"> </w:t>
            </w:r>
            <w:r w:rsidRPr="00B122C9">
              <w:rPr>
                <w:b/>
                <w:color w:val="000000"/>
              </w:rPr>
              <w:t xml:space="preserve"> </w:t>
            </w:r>
            <w:r w:rsidRPr="00416F5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416F51">
              <w:rPr>
                <w:color w:val="000000"/>
              </w:rPr>
              <w:t>теме</w:t>
            </w:r>
            <w:r w:rsidRPr="00B122C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6053DD">
              <w:t>Проценты</w:t>
            </w:r>
            <w:r>
              <w:t>»</w:t>
            </w:r>
          </w:p>
        </w:tc>
        <w:tc>
          <w:tcPr>
            <w:tcW w:w="223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Решение к/</w:t>
            </w:r>
            <w:proofErr w:type="spellStart"/>
            <w:proofErr w:type="gramStart"/>
            <w:r w:rsidRPr="00B122C9">
              <w:t>р</w:t>
            </w:r>
            <w:proofErr w:type="spellEnd"/>
            <w:proofErr w:type="gramEnd"/>
            <w:r w:rsidRPr="00B122C9">
              <w:t xml:space="preserve"> №12. </w:t>
            </w:r>
          </w:p>
        </w:tc>
        <w:tc>
          <w:tcPr>
            <w:tcW w:w="205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Используют разные приемы проверки правильности ответа</w:t>
            </w:r>
          </w:p>
        </w:tc>
        <w:tc>
          <w:tcPr>
            <w:tcW w:w="24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</w:t>
            </w:r>
          </w:p>
        </w:tc>
        <w:tc>
          <w:tcPr>
            <w:tcW w:w="276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Угол. Прямой и развёр</w:t>
            </w:r>
            <w:r w:rsidRPr="00B122C9">
              <w:rPr>
                <w:color w:val="000000"/>
              </w:rPr>
              <w:softHyphen/>
              <w:t>нутый углы. Чертёжный треугольник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и объясне</w:t>
            </w:r>
            <w:r w:rsidRPr="00B122C9">
              <w:softHyphen/>
              <w:t xml:space="preserve">ние что такое </w:t>
            </w:r>
            <w:proofErr w:type="gramStart"/>
            <w:r w:rsidRPr="00B122C9">
              <w:t>угол</w:t>
            </w:r>
            <w:proofErr w:type="gramEnd"/>
            <w:r w:rsidRPr="00B122C9">
              <w:t>; какой угол называется прямым, тупым, острым, развер</w:t>
            </w:r>
            <w:r w:rsidRPr="00B122C9">
              <w:softHyphen/>
              <w:t>нутым; определение ви</w:t>
            </w:r>
            <w:r w:rsidRPr="00B122C9">
              <w:softHyphen/>
              <w:t>дов углов; построение углов и запись их значе</w:t>
            </w:r>
            <w:r w:rsidRPr="00B122C9">
              <w:softHyphen/>
              <w:t>ний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Моделируют разно</w:t>
            </w:r>
            <w:r w:rsidRPr="00B122C9">
              <w:softHyphen/>
              <w:t>образные ситуации расположения объек</w:t>
            </w:r>
            <w:r w:rsidRPr="00B122C9">
              <w:softHyphen/>
              <w:t>тов на плоскости; оп</w:t>
            </w:r>
            <w:r w:rsidRPr="00B122C9">
              <w:softHyphen/>
              <w:t>ределяют геометри</w:t>
            </w:r>
            <w:r w:rsidRPr="00B122C9">
              <w:softHyphen/>
              <w:t>ческие фигуры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самому себе свои отдельные ближайшие цели саморазвития, проявляют по</w:t>
            </w:r>
            <w:r w:rsidRPr="00B122C9">
              <w:softHyphen/>
              <w:t>знавательный интерес к изуче</w:t>
            </w:r>
            <w:r w:rsidRPr="00B122C9">
              <w:softHyphen/>
              <w:t>нию предмета, дают адекват</w:t>
            </w:r>
            <w:r w:rsidRPr="00B122C9">
              <w:softHyphen/>
              <w:t xml:space="preserve">ную оценку своей УД; 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определяют цель УД, осущест</w:t>
            </w:r>
            <w:r w:rsidRPr="00B122C9">
              <w:softHyphen/>
              <w:t>вляют средства её достижения; ис</w:t>
            </w:r>
            <w:r w:rsidRPr="00B122C9">
              <w:softHyphen/>
              <w:t>пользуют основные и дополнитель</w:t>
            </w:r>
            <w:r w:rsidRPr="00B122C9">
              <w:softHyphen/>
              <w:t>ные средства. (П) – передают содер</w:t>
            </w:r>
            <w:r w:rsidRPr="00B122C9">
              <w:softHyphen/>
              <w:t>жание в сжатом или развёрнутом виде. (К) – имеют свою точку зре</w:t>
            </w:r>
            <w:r w:rsidRPr="00B122C9">
              <w:softHyphen/>
              <w:t>ния; умеют уважительно отно</w:t>
            </w:r>
            <w:r w:rsidRPr="00B122C9">
              <w:softHyphen/>
              <w:t>ситься к мнению других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Угол. Прямой и развёр</w:t>
            </w:r>
            <w:r w:rsidRPr="00B122C9">
              <w:rPr>
                <w:color w:val="000000"/>
              </w:rPr>
              <w:softHyphen/>
              <w:t>нутый углы. Чертёжный треугольник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Измерение углов. Транс</w:t>
            </w:r>
            <w:r w:rsidRPr="00B122C9">
              <w:rPr>
                <w:color w:val="000000"/>
              </w:rPr>
              <w:softHyphen/>
              <w:t>портир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Для чего служит транс</w:t>
            </w:r>
            <w:r w:rsidRPr="00B122C9">
              <w:softHyphen/>
              <w:t xml:space="preserve">портир; как пользоваться транспортиром; </w:t>
            </w:r>
            <w:r w:rsidRPr="00B122C9">
              <w:lastRenderedPageBreak/>
              <w:t>построе</w:t>
            </w:r>
            <w:r w:rsidRPr="00B122C9">
              <w:softHyphen/>
              <w:t>ние и измерение углов, треугольников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lastRenderedPageBreak/>
              <w:t>Определяют виды углов, действуют по заданному плану, самостоятельно вы</w:t>
            </w:r>
            <w:r w:rsidRPr="00B122C9">
              <w:softHyphen/>
            </w:r>
            <w:r w:rsidRPr="00B122C9">
              <w:lastRenderedPageBreak/>
              <w:t>бирают способ реше</w:t>
            </w:r>
            <w:r w:rsidRPr="00B122C9">
              <w:softHyphen/>
              <w:t>ния задач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proofErr w:type="gramStart"/>
            <w:r w:rsidRPr="00B122C9">
              <w:lastRenderedPageBreak/>
              <w:t>Проявляют положительное от</w:t>
            </w:r>
            <w:r w:rsidRPr="00B122C9">
              <w:softHyphen/>
              <w:t xml:space="preserve">ношение к урокам математики, широкий </w:t>
            </w:r>
            <w:r w:rsidRPr="00B122C9">
              <w:lastRenderedPageBreak/>
              <w:t>интерес к способам решения новых учебных задач, понимают причины успеха в своей УД.</w:t>
            </w:r>
            <w:proofErr w:type="gramEnd"/>
            <w:r w:rsidRPr="00B122C9">
              <w:t xml:space="preserve"> Объясняют себе свои наиболее заметные достижения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lastRenderedPageBreak/>
              <w:t xml:space="preserve">(Р) – работают по составленному плану, используют дополнительную литературу. (П) – строят </w:t>
            </w:r>
            <w:r w:rsidRPr="00B122C9">
              <w:lastRenderedPageBreak/>
              <w:t>предполо</w:t>
            </w:r>
            <w:r w:rsidRPr="00B122C9">
              <w:softHyphen/>
              <w:t>жения об информа</w:t>
            </w:r>
            <w:r w:rsidRPr="00B122C9">
              <w:softHyphen/>
              <w:t>ции, необходимой для решения предметной задачи. (К) – умеют слушать других; прини</w:t>
            </w:r>
            <w:r w:rsidRPr="00B122C9">
              <w:softHyphen/>
              <w:t>мать точку зрения другого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lastRenderedPageBreak/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Измерение углов. Транс</w:t>
            </w:r>
            <w:r w:rsidRPr="00B122C9">
              <w:rPr>
                <w:color w:val="000000"/>
              </w:rPr>
              <w:softHyphen/>
              <w:t>портир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Измерение углов. Транс</w:t>
            </w:r>
            <w:r w:rsidRPr="00B122C9">
              <w:rPr>
                <w:color w:val="000000"/>
              </w:rPr>
              <w:softHyphen/>
              <w:t>портир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Круговые диаграммы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Обсуждение понятия круговая диаграмма; по</w:t>
            </w:r>
            <w:r w:rsidRPr="00B122C9">
              <w:softHyphen/>
              <w:t>строение диаграмм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Наблюдают за изме</w:t>
            </w:r>
            <w:r w:rsidRPr="00B122C9">
              <w:softHyphen/>
              <w:t>нением решения за</w:t>
            </w:r>
            <w:r w:rsidRPr="00B122C9">
              <w:softHyphen/>
              <w:t>дач при изменении условия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proofErr w:type="gramStart"/>
            <w:r w:rsidRPr="00B122C9">
              <w:t>Проявляют устойчивый  широ</w:t>
            </w:r>
            <w:r w:rsidRPr="00B122C9">
              <w:softHyphen/>
              <w:t>кий интерес к способам реше</w:t>
            </w:r>
            <w:r w:rsidRPr="00B122C9">
              <w:softHyphen/>
              <w:t>ния новых учебных задач, по</w:t>
            </w:r>
            <w:r w:rsidRPr="00B122C9">
              <w:softHyphen/>
              <w:t>нимают причины успеха в своей УД.</w:t>
            </w:r>
            <w:proofErr w:type="gramEnd"/>
            <w:r w:rsidRPr="00B122C9">
              <w:t xml:space="preserve"> Объясняют себе свои наиболее заметные достижения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Круговые диаграммы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К/</w:t>
            </w: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 w:rsidRPr="00B122C9">
              <w:rPr>
                <w:b/>
                <w:color w:val="000000"/>
              </w:rPr>
              <w:t>№13</w:t>
            </w:r>
            <w:r>
              <w:rPr>
                <w:b/>
                <w:color w:val="000000"/>
              </w:rPr>
              <w:t xml:space="preserve"> </w:t>
            </w:r>
            <w:r w:rsidRPr="00416F5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416F51">
              <w:rPr>
                <w:color w:val="000000"/>
              </w:rPr>
              <w:t>теме</w:t>
            </w:r>
            <w:r w:rsidRPr="00B122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B122C9">
              <w:rPr>
                <w:color w:val="000000"/>
              </w:rPr>
              <w:t>И</w:t>
            </w:r>
            <w:r>
              <w:rPr>
                <w:color w:val="000000"/>
              </w:rPr>
              <w:t>змерение углов»</w:t>
            </w:r>
          </w:p>
        </w:tc>
        <w:tc>
          <w:tcPr>
            <w:tcW w:w="223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Решение к/</w:t>
            </w:r>
            <w:proofErr w:type="spellStart"/>
            <w:proofErr w:type="gramStart"/>
            <w:r w:rsidRPr="00B122C9">
              <w:t>р</w:t>
            </w:r>
            <w:proofErr w:type="spellEnd"/>
            <w:proofErr w:type="gramEnd"/>
            <w:r w:rsidRPr="00B122C9">
              <w:t xml:space="preserve"> №13. </w:t>
            </w:r>
          </w:p>
        </w:tc>
        <w:tc>
          <w:tcPr>
            <w:tcW w:w="205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Используют разные приемы проверки правильности ответа</w:t>
            </w:r>
          </w:p>
        </w:tc>
        <w:tc>
          <w:tcPr>
            <w:tcW w:w="2405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себе свои наиболее заметные достижения</w:t>
            </w:r>
          </w:p>
        </w:tc>
        <w:tc>
          <w:tcPr>
            <w:tcW w:w="2767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Повторение. </w:t>
            </w:r>
            <w:r w:rsidRPr="00B122C9">
              <w:rPr>
                <w:color w:val="000000"/>
              </w:rPr>
              <w:t>Натуральные числа</w:t>
            </w:r>
            <w:r>
              <w:rPr>
                <w:color w:val="000000"/>
              </w:rPr>
              <w:t xml:space="preserve"> и шкалы» 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Запись с помощью букв свой</w:t>
            </w:r>
            <w:proofErr w:type="gramStart"/>
            <w:r w:rsidRPr="00B122C9">
              <w:t>ств сл</w:t>
            </w:r>
            <w:proofErr w:type="gramEnd"/>
            <w:r w:rsidRPr="00B122C9">
              <w:t>ожения, вычи</w:t>
            </w:r>
            <w:r w:rsidRPr="00B122C9">
              <w:softHyphen/>
              <w:t>тания, умножения, деле</w:t>
            </w:r>
            <w:r w:rsidRPr="00B122C9">
              <w:softHyphen/>
              <w:t>ния с остатком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 xml:space="preserve">Дают адекватную самооценку результатам </w:t>
            </w:r>
            <w:proofErr w:type="gramStart"/>
            <w:r w:rsidRPr="00B122C9">
              <w:t>своей</w:t>
            </w:r>
            <w:proofErr w:type="gramEnd"/>
            <w:r w:rsidRPr="00B122C9">
              <w:t xml:space="preserve"> УД; прояв</w:t>
            </w:r>
            <w:r w:rsidRPr="00B122C9">
              <w:softHyphen/>
              <w:t>ляют познавательный интерес к изучению предмета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работают по составленному плану; (П) – передают содержание в сжатом или развернутом виде; (К) – умеют принимать точку зрения дру</w:t>
            </w:r>
            <w:r w:rsidRPr="00B122C9">
              <w:softHyphen/>
              <w:t>гого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Повторение. </w:t>
            </w:r>
            <w:r w:rsidRPr="00B122C9">
              <w:rPr>
                <w:color w:val="000000"/>
              </w:rPr>
              <w:t>Натуральные числа</w:t>
            </w:r>
            <w:r>
              <w:rPr>
                <w:color w:val="000000"/>
              </w:rPr>
              <w:t xml:space="preserve"> и шкалы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Повторение. Сложение и </w:t>
            </w:r>
            <w:r w:rsidRPr="00B122C9">
              <w:rPr>
                <w:color w:val="000000"/>
              </w:rPr>
              <w:t>вычитание натуральных чисел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Устные вычисления; от</w:t>
            </w:r>
            <w:r w:rsidRPr="00B122C9">
              <w:softHyphen/>
              <w:t>веты на вопросы; нахож</w:t>
            </w:r>
            <w:r w:rsidRPr="00B122C9">
              <w:softHyphen/>
              <w:t>дение буквенного выра</w:t>
            </w:r>
            <w:r w:rsidRPr="00B122C9">
              <w:softHyphen/>
              <w:t>жения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Действуют по задан</w:t>
            </w:r>
            <w:r w:rsidRPr="00B122C9">
              <w:softHyphen/>
              <w:t>ному и самостоя</w:t>
            </w:r>
            <w:r w:rsidRPr="00B122C9">
              <w:softHyphen/>
              <w:t>тельно составленному плану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 xml:space="preserve">Проявляют мотивы УД; дают оценку результатам </w:t>
            </w:r>
            <w:proofErr w:type="gramStart"/>
            <w:r w:rsidRPr="00B122C9">
              <w:t>своей</w:t>
            </w:r>
            <w:proofErr w:type="gramEnd"/>
            <w:r w:rsidRPr="00B122C9">
              <w:t xml:space="preserve"> УД; применяют правила делового сотрудничества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Повторение. </w:t>
            </w:r>
            <w:r w:rsidRPr="00B122C9">
              <w:rPr>
                <w:color w:val="000000"/>
              </w:rPr>
              <w:t>Сложение и вычитание натуральных чисел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Повторение. </w:t>
            </w:r>
            <w:r w:rsidRPr="00B122C9">
              <w:rPr>
                <w:color w:val="000000"/>
              </w:rPr>
              <w:t>Умножение и деление натуральных чисел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Устные вычисления; ре</w:t>
            </w:r>
            <w:r w:rsidRPr="00B122C9">
              <w:softHyphen/>
              <w:t>шение задач на умноже</w:t>
            </w:r>
            <w:r w:rsidRPr="00B122C9">
              <w:softHyphen/>
              <w:t>ние и деление натураль</w:t>
            </w:r>
            <w:r w:rsidRPr="00B122C9">
              <w:softHyphen/>
              <w:t>ных чисел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Пошагово контроли</w:t>
            </w:r>
            <w:r w:rsidRPr="00B122C9">
              <w:softHyphen/>
              <w:t>руют ход выполнения заданий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Объясняют самому себе свои отдельные ближайшие цели саморазвития, проявляют по</w:t>
            </w:r>
            <w:r w:rsidRPr="00B122C9">
              <w:softHyphen/>
              <w:t>знавательный интерес к изуче</w:t>
            </w:r>
            <w:r w:rsidRPr="00B122C9">
              <w:softHyphen/>
              <w:t>нию предмета, дают адекват</w:t>
            </w:r>
            <w:r w:rsidRPr="00B122C9">
              <w:softHyphen/>
              <w:t xml:space="preserve">ную оценку своей УД; 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Повторение. </w:t>
            </w:r>
            <w:r w:rsidRPr="00B122C9">
              <w:rPr>
                <w:color w:val="000000"/>
              </w:rPr>
              <w:t>Умножение и деление натуральных чисел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lastRenderedPageBreak/>
              <w:t>Площади и объемы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lastRenderedPageBreak/>
              <w:t>Ответы на вопросы; ре</w:t>
            </w:r>
            <w:r w:rsidRPr="00B122C9">
              <w:softHyphen/>
              <w:t xml:space="preserve">шение задач на </w:t>
            </w:r>
            <w:r w:rsidRPr="00B122C9">
              <w:lastRenderedPageBreak/>
              <w:t>нахожде</w:t>
            </w:r>
            <w:r w:rsidRPr="00B122C9">
              <w:softHyphen/>
              <w:t>ние площади и объема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lastRenderedPageBreak/>
              <w:t>Самостоятельно вы</w:t>
            </w:r>
            <w:r w:rsidRPr="00B122C9">
              <w:softHyphen/>
              <w:t>бирают способ реше</w:t>
            </w:r>
            <w:r w:rsidRPr="00B122C9">
              <w:softHyphen/>
            </w:r>
            <w:r w:rsidRPr="00B122C9">
              <w:lastRenderedPageBreak/>
              <w:t>ния задач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lastRenderedPageBreak/>
              <w:t>Дают адекватную оценку ре</w:t>
            </w:r>
            <w:r w:rsidRPr="00B122C9">
              <w:softHyphen/>
              <w:t xml:space="preserve">зультатам </w:t>
            </w:r>
            <w:proofErr w:type="gramStart"/>
            <w:r w:rsidRPr="00B122C9">
              <w:t>своей</w:t>
            </w:r>
            <w:proofErr w:type="gramEnd"/>
            <w:r w:rsidRPr="00B122C9">
              <w:t xml:space="preserve"> УД; </w:t>
            </w:r>
            <w:r w:rsidRPr="00B122C9">
              <w:lastRenderedPageBreak/>
              <w:t>проявляют познавательный интерес к изу</w:t>
            </w:r>
            <w:r w:rsidRPr="00B122C9">
              <w:softHyphen/>
              <w:t>чению предмета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lastRenderedPageBreak/>
              <w:t>(Р) – ра</w:t>
            </w:r>
            <w:r w:rsidRPr="00B122C9">
              <w:softHyphen/>
              <w:t xml:space="preserve">ботают по составленному плану. (П) – </w:t>
            </w:r>
            <w:r w:rsidRPr="00B122C9">
              <w:lastRenderedPageBreak/>
              <w:t>выводы пра</w:t>
            </w:r>
            <w:r w:rsidRPr="00B122C9">
              <w:softHyphen/>
              <w:t>вил «если…, то…». (К) – умеют слу</w:t>
            </w:r>
            <w:r w:rsidRPr="00B122C9">
              <w:softHyphen/>
              <w:t>шать других; уважительно отно</w:t>
            </w:r>
            <w:r w:rsidRPr="00B122C9">
              <w:softHyphen/>
              <w:t>ситься к мнению других; умеют ор</w:t>
            </w:r>
            <w:r w:rsidRPr="00B122C9">
              <w:softHyphen/>
              <w:t>ганизовать взаимо</w:t>
            </w:r>
            <w:r w:rsidRPr="00B122C9">
              <w:softHyphen/>
              <w:t>действие в группе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lastRenderedPageBreak/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  <w:p w:rsidR="00EB2E90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 w:rsidRPr="00B122C9">
              <w:rPr>
                <w:color w:val="000000"/>
              </w:rPr>
              <w:t>Площади и объемы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Повторение. </w:t>
            </w:r>
            <w:r w:rsidRPr="00B122C9">
              <w:rPr>
                <w:color w:val="000000"/>
              </w:rPr>
              <w:t>Обыкновенные дроби</w:t>
            </w:r>
          </w:p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Исследуют ситуации, требующие сравнения чисел, их упорядоче</w:t>
            </w:r>
            <w:r w:rsidRPr="00B122C9">
              <w:softHyphen/>
              <w:t>ния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proofErr w:type="gramStart"/>
            <w:r w:rsidRPr="00B122C9">
              <w:t>Проявляют положительное от</w:t>
            </w:r>
            <w:r w:rsidRPr="00B122C9">
              <w:softHyphen/>
              <w:t>ношение к урокам математики, понимают причины успеха в своей УД.</w:t>
            </w:r>
            <w:proofErr w:type="gramEnd"/>
            <w:r w:rsidRPr="00B122C9">
              <w:t xml:space="preserve"> Объясняют себе свои наиболее заметные достижения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понимают причины неуспеха, (П) – делают предположения об инф</w:t>
            </w:r>
            <w:r>
              <w:t>орма</w:t>
            </w:r>
            <w:r w:rsidRPr="00B122C9">
              <w:t>ции, нужной для решения задач (К) – умеют критично относиться к  своему мнению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</w:p>
          <w:p w:rsidR="00EB2E90" w:rsidRPr="00566BBD" w:rsidRDefault="00EB2E90" w:rsidP="003B2116">
            <w:r w:rsidRPr="00B122C9">
              <w:rPr>
                <w:color w:val="000000"/>
              </w:rPr>
              <w:t>Обыкновенные дроби</w:t>
            </w:r>
          </w:p>
        </w:tc>
        <w:tc>
          <w:tcPr>
            <w:tcW w:w="223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2150F4" w:rsidRPr="005F272C" w:rsidTr="00EB2E90">
        <w:trPr>
          <w:trHeight w:val="268"/>
        </w:trPr>
        <w:tc>
          <w:tcPr>
            <w:tcW w:w="852" w:type="dxa"/>
            <w:vMerge w:val="restart"/>
          </w:tcPr>
          <w:p w:rsidR="002150F4" w:rsidRPr="00B122C9" w:rsidRDefault="002150F4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 w:val="restart"/>
          </w:tcPr>
          <w:p w:rsidR="002150F4" w:rsidRPr="00566BBD" w:rsidRDefault="002150F4" w:rsidP="003B2116">
            <w:pPr>
              <w:pStyle w:val="ab"/>
              <w:ind w:left="0"/>
              <w:jc w:val="both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Повторение. </w:t>
            </w:r>
            <w:r w:rsidRPr="00B122C9">
              <w:rPr>
                <w:color w:val="000000"/>
              </w:rPr>
              <w:t>Сложение и вычитание десятичных дробей</w:t>
            </w:r>
          </w:p>
          <w:p w:rsidR="002150F4" w:rsidRPr="00566BBD" w:rsidRDefault="002150F4" w:rsidP="003B2116">
            <w:pPr>
              <w:pStyle w:val="ab"/>
              <w:ind w:left="0"/>
              <w:jc w:val="both"/>
              <w:rPr>
                <w:strike/>
                <w:color w:val="000000"/>
              </w:rPr>
            </w:pPr>
          </w:p>
        </w:tc>
        <w:tc>
          <w:tcPr>
            <w:tcW w:w="2237" w:type="dxa"/>
            <w:vMerge w:val="restart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  <w:r w:rsidRPr="00B122C9">
              <w:t>Сложение и вычитание десятичных дробей; на</w:t>
            </w:r>
            <w:r w:rsidRPr="00B122C9">
              <w:softHyphen/>
              <w:t>хождение значения бук</w:t>
            </w:r>
            <w:r w:rsidRPr="00B122C9">
              <w:softHyphen/>
              <w:t>венного выражения</w:t>
            </w:r>
          </w:p>
        </w:tc>
        <w:tc>
          <w:tcPr>
            <w:tcW w:w="2055" w:type="dxa"/>
            <w:vMerge w:val="restart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  <w:r w:rsidRPr="00B122C9">
              <w:t>Прогнозируют ре</w:t>
            </w:r>
            <w:r w:rsidRPr="00B122C9">
              <w:softHyphen/>
              <w:t>зультат своих вычис</w:t>
            </w:r>
            <w:r w:rsidRPr="00B122C9">
              <w:softHyphen/>
              <w:t>лений</w:t>
            </w:r>
          </w:p>
        </w:tc>
        <w:tc>
          <w:tcPr>
            <w:tcW w:w="2405" w:type="dxa"/>
            <w:vMerge w:val="restart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  <w:r w:rsidRPr="00B122C9">
              <w:t>Дают адекватную оценку ре</w:t>
            </w:r>
            <w:r w:rsidRPr="00B122C9">
              <w:softHyphen/>
              <w:t xml:space="preserve">зультатам </w:t>
            </w:r>
            <w:proofErr w:type="gramStart"/>
            <w:r w:rsidRPr="00B122C9">
              <w:t>своей</w:t>
            </w:r>
            <w:proofErr w:type="gramEnd"/>
            <w:r w:rsidRPr="00B122C9">
              <w:t xml:space="preserve"> УД; проявляют познавательный интерес к изу</w:t>
            </w:r>
            <w:r w:rsidRPr="00B122C9">
              <w:softHyphen/>
              <w:t>чению предмета</w:t>
            </w:r>
          </w:p>
        </w:tc>
        <w:tc>
          <w:tcPr>
            <w:tcW w:w="2767" w:type="dxa"/>
            <w:vMerge w:val="restart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  <w:r w:rsidRPr="00B122C9"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43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</w:tr>
      <w:tr w:rsidR="002150F4" w:rsidRPr="005F272C" w:rsidTr="00EB2E90">
        <w:trPr>
          <w:trHeight w:val="268"/>
        </w:trPr>
        <w:tc>
          <w:tcPr>
            <w:tcW w:w="852" w:type="dxa"/>
            <w:vMerge/>
          </w:tcPr>
          <w:p w:rsidR="002150F4" w:rsidRPr="00B122C9" w:rsidRDefault="002150F4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/>
          </w:tcPr>
          <w:p w:rsidR="002150F4" w:rsidRPr="00B122C9" w:rsidRDefault="002150F4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  <w:r>
              <w:t>Самостоятельная работа</w:t>
            </w:r>
          </w:p>
        </w:tc>
        <w:tc>
          <w:tcPr>
            <w:tcW w:w="614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</w:tr>
      <w:tr w:rsidR="00EB2E90" w:rsidRPr="005F272C" w:rsidTr="00EB2E90">
        <w:trPr>
          <w:trHeight w:val="268"/>
        </w:trPr>
        <w:tc>
          <w:tcPr>
            <w:tcW w:w="852" w:type="dxa"/>
          </w:tcPr>
          <w:p w:rsidR="00EB2E90" w:rsidRPr="00B122C9" w:rsidRDefault="00EB2E90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</w:tcPr>
          <w:p w:rsidR="00EB2E90" w:rsidRPr="00B122C9" w:rsidRDefault="00EB2E90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Повторение. </w:t>
            </w:r>
            <w:r w:rsidRPr="00B122C9">
              <w:rPr>
                <w:color w:val="000000"/>
              </w:rPr>
              <w:t>Умножение и деление десятичных дробей</w:t>
            </w:r>
          </w:p>
        </w:tc>
        <w:tc>
          <w:tcPr>
            <w:tcW w:w="223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Умножение и деление десятичных дробей</w:t>
            </w:r>
            <w:r>
              <w:t>,</w:t>
            </w:r>
            <w:r w:rsidRPr="00B122C9">
              <w:t xml:space="preserve"> на</w:t>
            </w:r>
            <w:r w:rsidRPr="00B122C9">
              <w:softHyphen/>
              <w:t>хождение значений бук</w:t>
            </w:r>
            <w:r w:rsidRPr="00B122C9">
              <w:softHyphen/>
              <w:t>венных выражений</w:t>
            </w:r>
          </w:p>
        </w:tc>
        <w:tc>
          <w:tcPr>
            <w:tcW w:w="205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Прогнозируют ре</w:t>
            </w:r>
            <w:r w:rsidRPr="00B122C9">
              <w:softHyphen/>
              <w:t>зультат своих вычис</w:t>
            </w:r>
            <w:r w:rsidRPr="00B122C9">
              <w:softHyphen/>
              <w:t>лений</w:t>
            </w:r>
          </w:p>
        </w:tc>
        <w:tc>
          <w:tcPr>
            <w:tcW w:w="2405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Дают адекватную оценку ре</w:t>
            </w:r>
            <w:r w:rsidRPr="00B122C9">
              <w:softHyphen/>
              <w:t xml:space="preserve">зультатам </w:t>
            </w:r>
            <w:proofErr w:type="gramStart"/>
            <w:r w:rsidRPr="00B122C9">
              <w:t>своей</w:t>
            </w:r>
            <w:proofErr w:type="gramEnd"/>
            <w:r w:rsidRPr="00B122C9">
              <w:t xml:space="preserve"> УД; проявляют познавательный интерес к изу</w:t>
            </w:r>
            <w:r w:rsidRPr="00B122C9">
              <w:softHyphen/>
              <w:t>чению предмета</w:t>
            </w:r>
          </w:p>
        </w:tc>
        <w:tc>
          <w:tcPr>
            <w:tcW w:w="2767" w:type="dxa"/>
            <w:vMerge w:val="restart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 w:rsidRPr="00B122C9"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43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EB2E90" w:rsidRPr="00B122C9" w:rsidRDefault="00EB2E90" w:rsidP="003B2116">
            <w:pPr>
              <w:pStyle w:val="ab"/>
              <w:ind w:left="0"/>
              <w:jc w:val="both"/>
            </w:pPr>
          </w:p>
        </w:tc>
      </w:tr>
      <w:tr w:rsidR="002150F4" w:rsidRPr="005F272C" w:rsidTr="00EB2E90">
        <w:trPr>
          <w:trHeight w:val="268"/>
        </w:trPr>
        <w:tc>
          <w:tcPr>
            <w:tcW w:w="852" w:type="dxa"/>
            <w:vMerge w:val="restart"/>
          </w:tcPr>
          <w:p w:rsidR="002150F4" w:rsidRPr="00B122C9" w:rsidRDefault="002150F4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 w:val="restart"/>
          </w:tcPr>
          <w:p w:rsidR="002150F4" w:rsidRPr="00B122C9" w:rsidRDefault="002150F4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Повторение. </w:t>
            </w:r>
            <w:r w:rsidRPr="00B122C9">
              <w:rPr>
                <w:color w:val="000000"/>
              </w:rPr>
              <w:t>Умножение и деление десятичных дробей</w:t>
            </w:r>
          </w:p>
          <w:p w:rsidR="002150F4" w:rsidRPr="00B122C9" w:rsidRDefault="002150F4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</w:tr>
      <w:tr w:rsidR="002150F4" w:rsidRPr="005F272C" w:rsidTr="00EB2E90">
        <w:trPr>
          <w:trHeight w:val="268"/>
        </w:trPr>
        <w:tc>
          <w:tcPr>
            <w:tcW w:w="852" w:type="dxa"/>
            <w:vMerge/>
          </w:tcPr>
          <w:p w:rsidR="002150F4" w:rsidRPr="00B122C9" w:rsidRDefault="002150F4" w:rsidP="00EB2E90">
            <w:pPr>
              <w:pStyle w:val="ab"/>
              <w:numPr>
                <w:ilvl w:val="0"/>
                <w:numId w:val="22"/>
              </w:numPr>
              <w:suppressAutoHyphens w:val="0"/>
            </w:pPr>
          </w:p>
        </w:tc>
        <w:tc>
          <w:tcPr>
            <w:tcW w:w="2430" w:type="dxa"/>
            <w:vMerge/>
          </w:tcPr>
          <w:p w:rsidR="002150F4" w:rsidRDefault="002150F4" w:rsidP="003B2116">
            <w:pPr>
              <w:pStyle w:val="ab"/>
              <w:ind w:left="0"/>
              <w:jc w:val="both"/>
              <w:rPr>
                <w:color w:val="000000"/>
              </w:rPr>
            </w:pPr>
          </w:p>
        </w:tc>
        <w:tc>
          <w:tcPr>
            <w:tcW w:w="2237" w:type="dxa"/>
            <w:vMerge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  <w:vMerge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  <w:vMerge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  <w:vMerge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  <w:r>
              <w:t>Тестирование</w:t>
            </w:r>
          </w:p>
        </w:tc>
        <w:tc>
          <w:tcPr>
            <w:tcW w:w="614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</w:tr>
      <w:tr w:rsidR="002150F4" w:rsidRPr="005F272C" w:rsidTr="00EB2E90">
        <w:trPr>
          <w:trHeight w:val="268"/>
        </w:trPr>
        <w:tc>
          <w:tcPr>
            <w:tcW w:w="852" w:type="dxa"/>
          </w:tcPr>
          <w:p w:rsidR="002150F4" w:rsidRPr="00FB19E3" w:rsidRDefault="002150F4" w:rsidP="002150F4">
            <w:pPr>
              <w:jc w:val="right"/>
            </w:pPr>
            <w:r>
              <w:t>169</w:t>
            </w:r>
          </w:p>
        </w:tc>
        <w:tc>
          <w:tcPr>
            <w:tcW w:w="2430" w:type="dxa"/>
          </w:tcPr>
          <w:p w:rsidR="002150F4" w:rsidRPr="00B122C9" w:rsidRDefault="002150F4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  <w:r w:rsidRPr="006053DD">
              <w:t xml:space="preserve"> Проценты</w:t>
            </w:r>
          </w:p>
          <w:p w:rsidR="002150F4" w:rsidRPr="00B122C9" w:rsidRDefault="002150F4" w:rsidP="003B2116">
            <w:pPr>
              <w:pStyle w:val="ab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237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  <w:r>
              <w:t>Решение задач, содержащих в условии понятие «процент»</w:t>
            </w:r>
          </w:p>
        </w:tc>
        <w:tc>
          <w:tcPr>
            <w:tcW w:w="2055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  <w:r>
              <w:t>Обнаруживают и устраняют ошибки логического и арифметического характера</w:t>
            </w:r>
          </w:p>
        </w:tc>
        <w:tc>
          <w:tcPr>
            <w:tcW w:w="2405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  <w:r>
              <w:t>Объясняют отличия в оценках одной и той же ситуации разными людьми</w:t>
            </w:r>
          </w:p>
        </w:tc>
        <w:tc>
          <w:tcPr>
            <w:tcW w:w="2767" w:type="dxa"/>
          </w:tcPr>
          <w:p w:rsidR="002150F4" w:rsidRDefault="002150F4" w:rsidP="003B2116">
            <w:pPr>
              <w:pStyle w:val="ab"/>
              <w:ind w:left="0"/>
              <w:jc w:val="both"/>
            </w:pPr>
            <w:r>
              <w:t xml:space="preserve">(Р) - </w:t>
            </w:r>
            <w:r w:rsidRPr="00B122C9">
              <w:t>понимают причины неуспеха</w:t>
            </w:r>
          </w:p>
          <w:p w:rsidR="002150F4" w:rsidRPr="006F0DB9" w:rsidRDefault="002150F4" w:rsidP="003B2116">
            <w:r w:rsidRPr="00B122C9">
              <w:t>(П)</w:t>
            </w:r>
            <w:r>
              <w:t xml:space="preserve"> - передают в сжатом или развернутом виде, (К) – умеют слушать других, принимать другую точку зрения, изменить свою точку зрения</w:t>
            </w:r>
          </w:p>
        </w:tc>
        <w:tc>
          <w:tcPr>
            <w:tcW w:w="1743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  <w:r>
              <w:t>Устный опрос по карточкам</w:t>
            </w:r>
            <w:r w:rsidRPr="00B122C9">
              <w:t>.</w:t>
            </w:r>
          </w:p>
        </w:tc>
        <w:tc>
          <w:tcPr>
            <w:tcW w:w="614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</w:tr>
      <w:tr w:rsidR="002150F4" w:rsidRPr="005F272C" w:rsidTr="00EB2E90">
        <w:trPr>
          <w:trHeight w:val="268"/>
        </w:trPr>
        <w:tc>
          <w:tcPr>
            <w:tcW w:w="852" w:type="dxa"/>
          </w:tcPr>
          <w:p w:rsidR="002150F4" w:rsidRPr="00FB19E3" w:rsidRDefault="002150F4" w:rsidP="002150F4">
            <w:pPr>
              <w:jc w:val="right"/>
            </w:pPr>
            <w:r>
              <w:t>170</w:t>
            </w:r>
          </w:p>
        </w:tc>
        <w:tc>
          <w:tcPr>
            <w:tcW w:w="2430" w:type="dxa"/>
          </w:tcPr>
          <w:p w:rsidR="002150F4" w:rsidRPr="00B122C9" w:rsidRDefault="002150F4" w:rsidP="003B2116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  <w:r w:rsidRPr="006053DD">
              <w:t xml:space="preserve"> Проценты</w:t>
            </w:r>
          </w:p>
          <w:p w:rsidR="002150F4" w:rsidRPr="00B122C9" w:rsidRDefault="002150F4" w:rsidP="003B2116">
            <w:pPr>
              <w:pStyle w:val="ab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2237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2055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2405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2767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1743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  <w:r>
              <w:t>Математический диктант</w:t>
            </w:r>
          </w:p>
        </w:tc>
        <w:tc>
          <w:tcPr>
            <w:tcW w:w="614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  <w:tc>
          <w:tcPr>
            <w:tcW w:w="632" w:type="dxa"/>
          </w:tcPr>
          <w:p w:rsidR="002150F4" w:rsidRPr="00B122C9" w:rsidRDefault="002150F4" w:rsidP="003B2116">
            <w:pPr>
              <w:pStyle w:val="ab"/>
              <w:ind w:left="0"/>
              <w:jc w:val="both"/>
            </w:pPr>
          </w:p>
        </w:tc>
      </w:tr>
    </w:tbl>
    <w:p w:rsidR="004D6C99" w:rsidRDefault="004D6C99"/>
    <w:sectPr w:rsidR="004D6C99" w:rsidSect="005D6E7E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56ACC"/>
    <w:multiLevelType w:val="hybridMultilevel"/>
    <w:tmpl w:val="EE5E2D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80DD9"/>
    <w:multiLevelType w:val="hybridMultilevel"/>
    <w:tmpl w:val="1EA4E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995E75"/>
    <w:multiLevelType w:val="hybridMultilevel"/>
    <w:tmpl w:val="FA8C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A84"/>
    <w:multiLevelType w:val="hybridMultilevel"/>
    <w:tmpl w:val="963620CC"/>
    <w:lvl w:ilvl="0" w:tplc="9948D8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5C5631"/>
    <w:multiLevelType w:val="hybridMultilevel"/>
    <w:tmpl w:val="DD6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517A60"/>
    <w:multiLevelType w:val="hybridMultilevel"/>
    <w:tmpl w:val="52FAC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21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9"/>
  </w:num>
  <w:num w:numId="13">
    <w:abstractNumId w:val="18"/>
  </w:num>
  <w:num w:numId="14">
    <w:abstractNumId w:val="16"/>
  </w:num>
  <w:num w:numId="15">
    <w:abstractNumId w:val="8"/>
  </w:num>
  <w:num w:numId="16">
    <w:abstractNumId w:val="15"/>
  </w:num>
  <w:num w:numId="17">
    <w:abstractNumId w:val="2"/>
  </w:num>
  <w:num w:numId="18">
    <w:abstractNumId w:val="13"/>
  </w:num>
  <w:num w:numId="19">
    <w:abstractNumId w:val="5"/>
  </w:num>
  <w:num w:numId="20">
    <w:abstractNumId w:val="17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2E90"/>
    <w:rsid w:val="002150F4"/>
    <w:rsid w:val="00381BF9"/>
    <w:rsid w:val="004D6C99"/>
    <w:rsid w:val="00807311"/>
    <w:rsid w:val="008C478F"/>
    <w:rsid w:val="00C81F77"/>
    <w:rsid w:val="00EB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paragraph" w:styleId="1">
    <w:name w:val="heading 1"/>
    <w:basedOn w:val="a"/>
    <w:next w:val="a"/>
    <w:link w:val="10"/>
    <w:qFormat/>
    <w:rsid w:val="00C81F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1F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81F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81F7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81F7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81F7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81F7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nhideWhenUsed/>
    <w:qFormat/>
    <w:rsid w:val="00C81F7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nhideWhenUsed/>
    <w:qFormat/>
    <w:rsid w:val="00C81F7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81F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81F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1F7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1F7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81F7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rsid w:val="00C81F7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rsid w:val="00C81F7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1F7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C81F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1F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81F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C81F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81F77"/>
    <w:rPr>
      <w:b/>
      <w:bCs/>
    </w:rPr>
  </w:style>
  <w:style w:type="character" w:styleId="a8">
    <w:name w:val="Emphasis"/>
    <w:basedOn w:val="a0"/>
    <w:qFormat/>
    <w:rsid w:val="00C81F7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81F77"/>
    <w:rPr>
      <w:szCs w:val="32"/>
    </w:rPr>
  </w:style>
  <w:style w:type="paragraph" w:styleId="ab">
    <w:name w:val="List Paragraph"/>
    <w:basedOn w:val="a"/>
    <w:qFormat/>
    <w:rsid w:val="00C81F77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C81F77"/>
    <w:rPr>
      <w:i/>
    </w:rPr>
  </w:style>
  <w:style w:type="character" w:customStyle="1" w:styleId="22">
    <w:name w:val="Цитата 2 Знак"/>
    <w:basedOn w:val="a0"/>
    <w:link w:val="21"/>
    <w:rsid w:val="00C81F77"/>
    <w:rPr>
      <w:i/>
      <w:sz w:val="24"/>
      <w:szCs w:val="24"/>
    </w:rPr>
  </w:style>
  <w:style w:type="paragraph" w:styleId="ac">
    <w:name w:val="Intense Quote"/>
    <w:basedOn w:val="a"/>
    <w:next w:val="a"/>
    <w:link w:val="ad"/>
    <w:qFormat/>
    <w:rsid w:val="00C81F7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rsid w:val="00C81F77"/>
    <w:rPr>
      <w:b/>
      <w:i/>
      <w:sz w:val="24"/>
    </w:rPr>
  </w:style>
  <w:style w:type="character" w:styleId="ae">
    <w:name w:val="Subtle Emphasis"/>
    <w:qFormat/>
    <w:rsid w:val="00C81F77"/>
    <w:rPr>
      <w:i/>
      <w:color w:val="5A5A5A" w:themeColor="text1" w:themeTint="A5"/>
    </w:rPr>
  </w:style>
  <w:style w:type="character" w:styleId="af">
    <w:name w:val="Intense Emphasis"/>
    <w:basedOn w:val="a0"/>
    <w:qFormat/>
    <w:rsid w:val="00C81F77"/>
    <w:rPr>
      <w:b/>
      <w:i/>
      <w:sz w:val="24"/>
      <w:szCs w:val="24"/>
      <w:u w:val="single"/>
    </w:rPr>
  </w:style>
  <w:style w:type="character" w:styleId="af0">
    <w:name w:val="Subtle Reference"/>
    <w:basedOn w:val="a0"/>
    <w:qFormat/>
    <w:rsid w:val="00C81F77"/>
    <w:rPr>
      <w:sz w:val="24"/>
      <w:szCs w:val="24"/>
      <w:u w:val="single"/>
    </w:rPr>
  </w:style>
  <w:style w:type="character" w:styleId="af1">
    <w:name w:val="Intense Reference"/>
    <w:basedOn w:val="a0"/>
    <w:qFormat/>
    <w:rsid w:val="00C81F77"/>
    <w:rPr>
      <w:b/>
      <w:sz w:val="24"/>
      <w:u w:val="single"/>
    </w:rPr>
  </w:style>
  <w:style w:type="character" w:styleId="af2">
    <w:name w:val="Book Title"/>
    <w:basedOn w:val="a0"/>
    <w:qFormat/>
    <w:rsid w:val="00C81F7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1F77"/>
    <w:pPr>
      <w:outlineLvl w:val="9"/>
    </w:pPr>
  </w:style>
  <w:style w:type="paragraph" w:styleId="af4">
    <w:name w:val="Block Text"/>
    <w:basedOn w:val="a"/>
    <w:rsid w:val="00EB2E90"/>
    <w:pPr>
      <w:suppressAutoHyphens w:val="0"/>
      <w:ind w:left="57" w:right="57" w:firstLine="720"/>
      <w:jc w:val="both"/>
    </w:pPr>
    <w:rPr>
      <w:sz w:val="24"/>
      <w:lang w:eastAsia="ru-RU"/>
    </w:rPr>
  </w:style>
  <w:style w:type="paragraph" w:styleId="af5">
    <w:name w:val="Plain Text"/>
    <w:basedOn w:val="a"/>
    <w:link w:val="af6"/>
    <w:rsid w:val="00EB2E9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6">
    <w:name w:val="Текст Знак"/>
    <w:basedOn w:val="a0"/>
    <w:link w:val="af5"/>
    <w:rsid w:val="00EB2E90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NR">
    <w:name w:val="NR"/>
    <w:basedOn w:val="a"/>
    <w:rsid w:val="00EB2E90"/>
    <w:pPr>
      <w:suppressAutoHyphens w:val="0"/>
    </w:pPr>
    <w:rPr>
      <w:sz w:val="24"/>
      <w:lang w:eastAsia="ru-RU"/>
    </w:rPr>
  </w:style>
  <w:style w:type="character" w:customStyle="1" w:styleId="FontStyle11">
    <w:name w:val="Font Style11"/>
    <w:uiPriority w:val="99"/>
    <w:rsid w:val="00EB2E90"/>
    <w:rPr>
      <w:rFonts w:ascii="Times New Roman" w:hAnsi="Times New Roman" w:cs="Times New Roman"/>
      <w:sz w:val="32"/>
      <w:szCs w:val="32"/>
    </w:rPr>
  </w:style>
  <w:style w:type="character" w:customStyle="1" w:styleId="81">
    <w:name w:val="Основной текст (8)_"/>
    <w:link w:val="82"/>
    <w:uiPriority w:val="99"/>
    <w:rsid w:val="00EB2E90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EB2E90"/>
    <w:pPr>
      <w:shd w:val="clear" w:color="auto" w:fill="FFFFFF"/>
      <w:suppressAutoHyphens w:val="0"/>
      <w:spacing w:before="180" w:line="280" w:lineRule="exact"/>
      <w:jc w:val="both"/>
    </w:pPr>
    <w:rPr>
      <w:rFonts w:asciiTheme="minorHAnsi" w:eastAsiaTheme="minorHAnsi" w:hAnsiTheme="minorHAnsi"/>
      <w:sz w:val="22"/>
      <w:szCs w:val="22"/>
      <w:lang w:val="en-US" w:eastAsia="en-US" w:bidi="en-US"/>
    </w:rPr>
  </w:style>
  <w:style w:type="character" w:customStyle="1" w:styleId="83">
    <w:name w:val="Основной текст (8) + Курсив"/>
    <w:uiPriority w:val="99"/>
    <w:rsid w:val="00EB2E90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EB2E90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styleId="af7">
    <w:name w:val="footer"/>
    <w:basedOn w:val="a"/>
    <w:link w:val="af8"/>
    <w:uiPriority w:val="99"/>
    <w:unhideWhenUsed/>
    <w:rsid w:val="00EB2E9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EB2E9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EB2E9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6">
    <w:name w:val="style56"/>
    <w:basedOn w:val="a"/>
    <w:rsid w:val="00EB2E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EB2E90"/>
    <w:rPr>
      <w:rFonts w:ascii="Times New Roman" w:eastAsia="Times New Roman" w:hAnsi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EB2E90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lang w:val="en-US" w:eastAsia="ru-RU" w:bidi="en-US"/>
    </w:rPr>
  </w:style>
  <w:style w:type="character" w:customStyle="1" w:styleId="12">
    <w:name w:val="Текст сноски Знак1"/>
    <w:basedOn w:val="a0"/>
    <w:link w:val="afa"/>
    <w:uiPriority w:val="99"/>
    <w:semiHidden/>
    <w:rsid w:val="00EB2E90"/>
    <w:rPr>
      <w:rFonts w:ascii="Times New Roman" w:eastAsia="Times New Roman" w:hAnsi="Times New Roman"/>
      <w:sz w:val="20"/>
      <w:szCs w:val="20"/>
      <w:lang w:val="ru-RU" w:eastAsia="zh-CN" w:bidi="ar-SA"/>
    </w:rPr>
  </w:style>
  <w:style w:type="paragraph" w:styleId="23">
    <w:name w:val="Body Text Indent 2"/>
    <w:basedOn w:val="a"/>
    <w:link w:val="24"/>
    <w:rsid w:val="00EB2E90"/>
    <w:pPr>
      <w:suppressAutoHyphens w:val="0"/>
      <w:spacing w:before="60" w:line="252" w:lineRule="auto"/>
      <w:ind w:firstLine="567"/>
      <w:jc w:val="both"/>
    </w:pPr>
    <w:rPr>
      <w:sz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B2E90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FR2">
    <w:name w:val="FR2"/>
    <w:rsid w:val="00EB2E90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ru-RU" w:eastAsia="ru-RU" w:bidi="ar-SA"/>
    </w:rPr>
  </w:style>
  <w:style w:type="paragraph" w:styleId="afb">
    <w:name w:val="Body Text"/>
    <w:basedOn w:val="a"/>
    <w:link w:val="afc"/>
    <w:rsid w:val="00EB2E90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EB2E90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d">
    <w:name w:val="page number"/>
    <w:basedOn w:val="a0"/>
    <w:rsid w:val="00EB2E90"/>
  </w:style>
  <w:style w:type="paragraph" w:styleId="afe">
    <w:name w:val="header"/>
    <w:basedOn w:val="a"/>
    <w:link w:val="aff"/>
    <w:rsid w:val="00EB2E9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f">
    <w:name w:val="Верхний колонтитул Знак"/>
    <w:basedOn w:val="a0"/>
    <w:link w:val="afe"/>
    <w:rsid w:val="00EB2E9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0">
    <w:name w:val="Normal (Web)"/>
    <w:basedOn w:val="a"/>
    <w:rsid w:val="00EB2E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B2E90"/>
    <w:rPr>
      <w:rFonts w:ascii="Times New Roman" w:eastAsia="Times New Roman" w:hAnsi="Times New Roman"/>
      <w:sz w:val="20"/>
      <w:szCs w:val="32"/>
      <w:lang w:val="ru-RU" w:eastAsia="zh-CN" w:bidi="ar-SA"/>
    </w:rPr>
  </w:style>
  <w:style w:type="character" w:styleId="aff1">
    <w:name w:val="Hyperlink"/>
    <w:basedOn w:val="a0"/>
    <w:unhideWhenUsed/>
    <w:rsid w:val="00EB2E90"/>
    <w:rPr>
      <w:color w:val="000000"/>
      <w:u w:val="single"/>
    </w:rPr>
  </w:style>
  <w:style w:type="character" w:customStyle="1" w:styleId="aff2">
    <w:name w:val="Текст выноски Знак"/>
    <w:basedOn w:val="a0"/>
    <w:link w:val="aff3"/>
    <w:uiPriority w:val="99"/>
    <w:semiHidden/>
    <w:rsid w:val="00EB2E90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Balloon Text"/>
    <w:basedOn w:val="a"/>
    <w:link w:val="aff2"/>
    <w:uiPriority w:val="99"/>
    <w:semiHidden/>
    <w:unhideWhenUsed/>
    <w:rsid w:val="00EB2E90"/>
    <w:pPr>
      <w:suppressAutoHyphens w:val="0"/>
    </w:pPr>
    <w:rPr>
      <w:rFonts w:ascii="Tahoma" w:hAnsi="Tahoma" w:cs="Tahoma"/>
      <w:sz w:val="16"/>
      <w:szCs w:val="16"/>
      <w:lang w:val="en-US" w:eastAsia="ru-RU" w:bidi="en-US"/>
    </w:rPr>
  </w:style>
  <w:style w:type="character" w:customStyle="1" w:styleId="13">
    <w:name w:val="Текст выноски Знак1"/>
    <w:basedOn w:val="a0"/>
    <w:link w:val="aff3"/>
    <w:uiPriority w:val="99"/>
    <w:semiHidden/>
    <w:rsid w:val="00EB2E90"/>
    <w:rPr>
      <w:rFonts w:ascii="Tahoma" w:eastAsia="Times New Roman" w:hAnsi="Tahoma" w:cs="Tahoma"/>
      <w:sz w:val="16"/>
      <w:szCs w:val="16"/>
      <w:lang w:val="ru-RU" w:eastAsia="zh-CN" w:bidi="ar-SA"/>
    </w:rPr>
  </w:style>
  <w:style w:type="paragraph" w:customStyle="1" w:styleId="ParagraphStyle">
    <w:name w:val="Paragraph Style"/>
    <w:rsid w:val="00EB2E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  <w:style w:type="paragraph" w:customStyle="1" w:styleId="Centered">
    <w:name w:val="Centered"/>
    <w:uiPriority w:val="99"/>
    <w:rsid w:val="00EB2E90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F626-2E0D-4003-8C88-EDF8449E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8907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2019-12-10T12:36:00Z</dcterms:created>
  <dcterms:modified xsi:type="dcterms:W3CDTF">2019-12-10T13:20:00Z</dcterms:modified>
</cp:coreProperties>
</file>