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3F" w:rsidRDefault="00B7103F" w:rsidP="00B7103F">
      <w:pPr>
        <w:rPr>
          <w:rStyle w:val="af"/>
          <w:b w:val="0"/>
          <w:i w:val="0"/>
        </w:rPr>
      </w:pPr>
    </w:p>
    <w:p w:rsidR="00B7103F" w:rsidRDefault="00B7103F" w:rsidP="00B7103F">
      <w:pPr>
        <w:tabs>
          <w:tab w:val="left" w:pos="4005"/>
        </w:tabs>
        <w:jc w:val="center"/>
      </w:pPr>
      <w:r>
        <w:rPr>
          <w:szCs w:val="28"/>
        </w:rPr>
        <w:t>Пояснительная записка</w:t>
      </w:r>
    </w:p>
    <w:p w:rsidR="00B7103F" w:rsidRDefault="00B7103F" w:rsidP="00B7103F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Рабочая программа по физической культуре  разработана на основе Примерной программы по физической культуре Федерального  государственного образовательного стандарта начального общего образования  (Москва: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Просвещение, 2011г.)</w:t>
      </w:r>
      <w:proofErr w:type="gramEnd"/>
    </w:p>
    <w:p w:rsidR="00B7103F" w:rsidRDefault="00B7103F" w:rsidP="00B7103F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szCs w:val="28"/>
        </w:rPr>
      </w:pPr>
    </w:p>
    <w:p w:rsidR="00B7103F" w:rsidRDefault="00B7103F" w:rsidP="00B7103F">
      <w:pPr>
        <w:ind w:firstLine="540"/>
        <w:jc w:val="both"/>
        <w:rPr>
          <w:b w:val="0"/>
          <w:bCs/>
          <w:color w:val="000000"/>
          <w:szCs w:val="28"/>
        </w:rPr>
      </w:pPr>
      <w:r>
        <w:rPr>
          <w:b w:val="0"/>
          <w:i/>
          <w:color w:val="000000"/>
          <w:szCs w:val="28"/>
        </w:rPr>
        <w:t>Целью</w:t>
      </w:r>
      <w:r>
        <w:rPr>
          <w:b w:val="0"/>
          <w:color w:val="000000"/>
          <w:szCs w:val="28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 w:val="0"/>
          <w:bCs/>
          <w:color w:val="000000"/>
          <w:szCs w:val="28"/>
        </w:rPr>
        <w:t>задач: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iCs/>
          <w:color w:val="000000"/>
          <w:szCs w:val="28"/>
        </w:rPr>
        <w:t xml:space="preserve">- </w:t>
      </w:r>
      <w:r>
        <w:rPr>
          <w:b w:val="0"/>
          <w:i/>
          <w:iCs/>
          <w:color w:val="000000"/>
          <w:szCs w:val="28"/>
        </w:rPr>
        <w:t xml:space="preserve">укрепление </w:t>
      </w:r>
      <w:r>
        <w:rPr>
          <w:b w:val="0"/>
          <w:i/>
          <w:color w:val="000000"/>
          <w:szCs w:val="28"/>
        </w:rPr>
        <w:t>здоровья</w:t>
      </w:r>
      <w:r>
        <w:rPr>
          <w:b w:val="0"/>
          <w:color w:val="000000"/>
          <w:szCs w:val="28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iCs/>
          <w:color w:val="000000"/>
          <w:szCs w:val="28"/>
        </w:rPr>
        <w:t xml:space="preserve">- </w:t>
      </w:r>
      <w:r>
        <w:rPr>
          <w:b w:val="0"/>
          <w:i/>
          <w:iCs/>
          <w:color w:val="000000"/>
          <w:szCs w:val="28"/>
        </w:rPr>
        <w:t>совершенствование</w:t>
      </w:r>
      <w:r>
        <w:rPr>
          <w:b w:val="0"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iCs/>
          <w:color w:val="000000"/>
          <w:szCs w:val="28"/>
        </w:rPr>
        <w:t xml:space="preserve">- </w:t>
      </w:r>
      <w:r>
        <w:rPr>
          <w:b w:val="0"/>
          <w:i/>
          <w:iCs/>
          <w:color w:val="000000"/>
          <w:szCs w:val="28"/>
        </w:rPr>
        <w:t xml:space="preserve">формирование </w:t>
      </w:r>
      <w:r>
        <w:rPr>
          <w:b w:val="0"/>
          <w:i/>
          <w:color w:val="000000"/>
          <w:szCs w:val="28"/>
        </w:rPr>
        <w:t>общих представлений</w:t>
      </w:r>
      <w:r>
        <w:rPr>
          <w:b w:val="0"/>
          <w:color w:val="000000"/>
          <w:szCs w:val="28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iCs/>
          <w:color w:val="000000"/>
          <w:szCs w:val="28"/>
        </w:rPr>
        <w:t xml:space="preserve">- </w:t>
      </w:r>
      <w:r>
        <w:rPr>
          <w:b w:val="0"/>
          <w:i/>
          <w:iCs/>
          <w:color w:val="000000"/>
          <w:szCs w:val="28"/>
        </w:rPr>
        <w:t xml:space="preserve">развитие </w:t>
      </w:r>
      <w:r>
        <w:rPr>
          <w:b w:val="0"/>
          <w:i/>
          <w:color w:val="000000"/>
          <w:szCs w:val="28"/>
        </w:rPr>
        <w:t>интереса</w:t>
      </w:r>
      <w:r>
        <w:rPr>
          <w:b w:val="0"/>
          <w:color w:val="000000"/>
          <w:szCs w:val="28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iCs/>
          <w:color w:val="000000"/>
          <w:szCs w:val="28"/>
        </w:rPr>
        <w:t xml:space="preserve">- </w:t>
      </w:r>
      <w:r>
        <w:rPr>
          <w:b w:val="0"/>
          <w:i/>
          <w:iCs/>
          <w:color w:val="000000"/>
          <w:szCs w:val="28"/>
        </w:rPr>
        <w:t>обучение</w:t>
      </w:r>
      <w:r>
        <w:rPr>
          <w:b w:val="0"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простейшим способам </w:t>
      </w:r>
      <w:proofErr w:type="gramStart"/>
      <w:r>
        <w:rPr>
          <w:b w:val="0"/>
          <w:color w:val="000000"/>
          <w:szCs w:val="28"/>
        </w:rPr>
        <w:t>контроля за</w:t>
      </w:r>
      <w:proofErr w:type="gramEnd"/>
      <w:r>
        <w:rPr>
          <w:b w:val="0"/>
          <w:color w:val="000000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7103F" w:rsidRDefault="00B7103F" w:rsidP="00B7103F">
      <w:p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Программа обучения физической культуре направлена </w:t>
      </w:r>
      <w:proofErr w:type="gramStart"/>
      <w:r>
        <w:rPr>
          <w:b w:val="0"/>
          <w:color w:val="000000"/>
          <w:szCs w:val="28"/>
        </w:rPr>
        <w:t>на</w:t>
      </w:r>
      <w:proofErr w:type="gramEnd"/>
      <w:r>
        <w:rPr>
          <w:b w:val="0"/>
          <w:color w:val="000000"/>
          <w:szCs w:val="28"/>
        </w:rPr>
        <w:t xml:space="preserve">: 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- соблюдение дидактических принципов «от известного к неизвестному» и «от простого </w:t>
      </w:r>
      <w:proofErr w:type="gramStart"/>
      <w:r>
        <w:rPr>
          <w:b w:val="0"/>
          <w:color w:val="000000"/>
          <w:szCs w:val="28"/>
        </w:rPr>
        <w:t>к</w:t>
      </w:r>
      <w:proofErr w:type="gramEnd"/>
      <w:r>
        <w:rPr>
          <w:b w:val="0"/>
          <w:color w:val="000000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- расширение </w:t>
      </w:r>
      <w:proofErr w:type="spellStart"/>
      <w:r>
        <w:rPr>
          <w:b w:val="0"/>
          <w:color w:val="000000"/>
          <w:szCs w:val="28"/>
        </w:rPr>
        <w:t>межпредметных</w:t>
      </w:r>
      <w:proofErr w:type="spellEnd"/>
      <w:r>
        <w:rPr>
          <w:b w:val="0"/>
          <w:color w:val="000000"/>
          <w:szCs w:val="28"/>
        </w:rPr>
        <w:t xml:space="preserve"> связей, ориентирующих планирование учебного материала на целостное формирование мировоззрения </w:t>
      </w:r>
      <w:r>
        <w:rPr>
          <w:b w:val="0"/>
          <w:color w:val="000000"/>
          <w:szCs w:val="28"/>
        </w:rPr>
        <w:lastRenderedPageBreak/>
        <w:t xml:space="preserve">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B7103F" w:rsidRDefault="00B7103F" w:rsidP="00B7103F">
      <w:pPr>
        <w:ind w:left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7103F" w:rsidRDefault="00B7103F" w:rsidP="00B7103F">
      <w:pPr>
        <w:shd w:val="clear" w:color="auto" w:fill="FFFFFF"/>
        <w:spacing w:before="34"/>
        <w:ind w:left="19" w:right="5" w:firstLine="54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 соответствии с Примерной программой по физической культуре в начальной школе на предметную область</w:t>
      </w:r>
      <w:proofErr w:type="gramEnd"/>
      <w:r>
        <w:rPr>
          <w:b w:val="0"/>
          <w:szCs w:val="28"/>
        </w:rPr>
        <w:t xml:space="preserve"> «Физическая культура» выделяется 270 ч. (2 часа в неделю). Третий час на преподавание учебного предмета «Физическая культура» был введен приказом </w:t>
      </w:r>
      <w:proofErr w:type="spellStart"/>
      <w:r>
        <w:rPr>
          <w:b w:val="0"/>
          <w:szCs w:val="28"/>
        </w:rPr>
        <w:t>Минобрнауки</w:t>
      </w:r>
      <w:proofErr w:type="spellEnd"/>
      <w:r>
        <w:rPr>
          <w:b w:val="0"/>
          <w:szCs w:val="28"/>
        </w:rPr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B7103F" w:rsidRDefault="00B7103F" w:rsidP="00B7103F">
      <w:pPr>
        <w:shd w:val="clear" w:color="auto" w:fill="FFFFFF"/>
        <w:ind w:left="154" w:right="24" w:firstLine="355"/>
        <w:jc w:val="both"/>
        <w:rPr>
          <w:b w:val="0"/>
          <w:szCs w:val="28"/>
        </w:rPr>
      </w:pPr>
      <w:r>
        <w:rPr>
          <w:b w:val="0"/>
          <w:spacing w:val="-5"/>
          <w:szCs w:val="28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</w:t>
      </w:r>
      <w:r>
        <w:rPr>
          <w:b w:val="0"/>
          <w:spacing w:val="-5"/>
          <w:szCs w:val="28"/>
        </w:rPr>
        <w:softHyphen/>
        <w:t xml:space="preserve">давания физической культуры в начальных  классах является игровой метод.  </w:t>
      </w:r>
    </w:p>
    <w:p w:rsidR="00B7103F" w:rsidRDefault="00B7103F" w:rsidP="00B7103F">
      <w:pPr>
        <w:shd w:val="clear" w:color="auto" w:fill="FFFFFF"/>
        <w:ind w:left="154" w:right="24" w:firstLine="554"/>
        <w:jc w:val="both"/>
        <w:rPr>
          <w:b w:val="0"/>
          <w:szCs w:val="28"/>
        </w:rPr>
      </w:pPr>
      <w:r>
        <w:rPr>
          <w:b w:val="0"/>
          <w:spacing w:val="-5"/>
          <w:szCs w:val="28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B7103F" w:rsidRDefault="00B7103F" w:rsidP="00B7103F">
      <w:pPr>
        <w:shd w:val="clear" w:color="auto" w:fill="FFFFFF"/>
        <w:spacing w:before="5"/>
        <w:ind w:left="154" w:right="14" w:firstLine="355"/>
        <w:jc w:val="both"/>
        <w:rPr>
          <w:b w:val="0"/>
          <w:spacing w:val="-5"/>
          <w:szCs w:val="28"/>
        </w:rPr>
      </w:pPr>
      <w:r>
        <w:rPr>
          <w:b w:val="0"/>
          <w:spacing w:val="-2"/>
          <w:szCs w:val="28"/>
        </w:rPr>
        <w:t xml:space="preserve">Программный материал усложняется по разделам каждый год за счет увеличения </w:t>
      </w:r>
      <w:r>
        <w:rPr>
          <w:b w:val="0"/>
          <w:szCs w:val="28"/>
        </w:rPr>
        <w:t>сложности элементов на базе ранее пройденных.</w:t>
      </w:r>
    </w:p>
    <w:p w:rsidR="00B7103F" w:rsidRDefault="00B7103F" w:rsidP="00B7103F">
      <w:pPr>
        <w:shd w:val="clear" w:color="auto" w:fill="FFFFFF"/>
        <w:spacing w:before="5"/>
        <w:ind w:left="154" w:right="14" w:firstLine="355"/>
        <w:jc w:val="both"/>
        <w:rPr>
          <w:b w:val="0"/>
          <w:szCs w:val="28"/>
        </w:rPr>
      </w:pPr>
      <w:r>
        <w:rPr>
          <w:b w:val="0"/>
          <w:spacing w:val="-5"/>
          <w:szCs w:val="28"/>
        </w:rPr>
        <w:t>Программный материал раздела «Подвижные игры» в 1-2 классах включает в себя подвижные  игры на основе бас</w:t>
      </w:r>
      <w:r>
        <w:rPr>
          <w:b w:val="0"/>
          <w:spacing w:val="-5"/>
          <w:szCs w:val="28"/>
        </w:rPr>
        <w:softHyphen/>
      </w:r>
      <w:r>
        <w:rPr>
          <w:b w:val="0"/>
          <w:spacing w:val="-2"/>
          <w:szCs w:val="28"/>
        </w:rPr>
        <w:t xml:space="preserve">кетбола, в 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</w:t>
      </w:r>
      <w:proofErr w:type="gramStart"/>
      <w:r>
        <w:rPr>
          <w:b w:val="0"/>
          <w:spacing w:val="-2"/>
          <w:szCs w:val="28"/>
        </w:rPr>
        <w:t>часы</w:t>
      </w:r>
      <w:proofErr w:type="gramEnd"/>
      <w:r>
        <w:rPr>
          <w:b w:val="0"/>
          <w:spacing w:val="-2"/>
          <w:szCs w:val="28"/>
        </w:rPr>
        <w:t xml:space="preserve">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</w:t>
      </w:r>
      <w:r>
        <w:rPr>
          <w:b w:val="0"/>
          <w:szCs w:val="28"/>
        </w:rPr>
        <w:t>сложности элементов на базе ранее пройденных.</w:t>
      </w:r>
    </w:p>
    <w:p w:rsidR="00B7103F" w:rsidRDefault="00B7103F" w:rsidP="00B7103F">
      <w:pPr>
        <w:shd w:val="clear" w:color="auto" w:fill="FFFFFF"/>
        <w:ind w:left="154" w:right="24" w:firstLine="355"/>
        <w:jc w:val="both"/>
        <w:rPr>
          <w:b w:val="0"/>
          <w:szCs w:val="28"/>
        </w:rPr>
      </w:pPr>
      <w:r>
        <w:rPr>
          <w:b w:val="0"/>
          <w:spacing w:val="-4"/>
          <w:szCs w:val="28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>
        <w:rPr>
          <w:b w:val="0"/>
          <w:spacing w:val="-5"/>
          <w:szCs w:val="28"/>
        </w:rPr>
        <w:t xml:space="preserve">в соответствии с решением педагогического совета школы. </w:t>
      </w:r>
    </w:p>
    <w:p w:rsidR="00B7103F" w:rsidRDefault="00B7103F" w:rsidP="00B7103F">
      <w:pPr>
        <w:shd w:val="clear" w:color="auto" w:fill="FFFFFF"/>
        <w:spacing w:before="5"/>
        <w:ind w:left="149" w:right="29" w:firstLine="365"/>
        <w:jc w:val="both"/>
        <w:rPr>
          <w:b w:val="0"/>
          <w:szCs w:val="28"/>
        </w:rPr>
      </w:pPr>
      <w:r>
        <w:rPr>
          <w:b w:val="0"/>
          <w:spacing w:val="-4"/>
          <w:szCs w:val="28"/>
        </w:rPr>
        <w:t>По окончании начальной школы учащийся должен показать уровень физической подготов</w:t>
      </w:r>
      <w:r>
        <w:rPr>
          <w:b w:val="0"/>
          <w:spacing w:val="-4"/>
          <w:szCs w:val="28"/>
        </w:rPr>
        <w:softHyphen/>
      </w:r>
      <w:r>
        <w:rPr>
          <w:b w:val="0"/>
          <w:spacing w:val="-3"/>
          <w:szCs w:val="28"/>
        </w:rPr>
        <w:t xml:space="preserve">ленности не ниже результатов, приведенных в разделе «Демонстрировать», что соответствует </w:t>
      </w:r>
      <w:r>
        <w:rPr>
          <w:b w:val="0"/>
          <w:szCs w:val="28"/>
        </w:rPr>
        <w:t>обязательному минимуму содержания образования.</w:t>
      </w:r>
    </w:p>
    <w:p w:rsidR="00B7103F" w:rsidRDefault="00B7103F" w:rsidP="00B7103F">
      <w:pPr>
        <w:shd w:val="clear" w:color="auto" w:fill="FFFFFF"/>
        <w:spacing w:before="5"/>
        <w:ind w:left="149" w:right="29" w:firstLine="365"/>
        <w:jc w:val="both"/>
        <w:rPr>
          <w:b w:val="0"/>
          <w:szCs w:val="28"/>
        </w:rPr>
      </w:pPr>
    </w:p>
    <w:p w:rsidR="00B7103F" w:rsidRDefault="00B7103F" w:rsidP="00B7103F">
      <w:pPr>
        <w:ind w:left="1080"/>
        <w:jc w:val="center"/>
        <w:rPr>
          <w:color w:val="000000"/>
          <w:szCs w:val="28"/>
        </w:rPr>
      </w:pPr>
    </w:p>
    <w:p w:rsidR="00B7103F" w:rsidRDefault="00B7103F" w:rsidP="00B7103F">
      <w:pPr>
        <w:ind w:left="1080"/>
        <w:jc w:val="center"/>
        <w:rPr>
          <w:color w:val="000000"/>
          <w:szCs w:val="28"/>
        </w:rPr>
      </w:pPr>
    </w:p>
    <w:p w:rsidR="00B7103F" w:rsidRDefault="00B7103F" w:rsidP="00B7103F">
      <w:pPr>
        <w:ind w:left="108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Общая характеристика учебного предмета</w:t>
      </w:r>
    </w:p>
    <w:p w:rsidR="00B7103F" w:rsidRDefault="00B7103F" w:rsidP="00B7103F">
      <w:pPr>
        <w:ind w:left="1080"/>
        <w:jc w:val="center"/>
        <w:rPr>
          <w:color w:val="000000"/>
          <w:szCs w:val="28"/>
        </w:rPr>
      </w:pPr>
    </w:p>
    <w:p w:rsidR="00B7103F" w:rsidRDefault="00B7103F" w:rsidP="00B7103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 «Физическая культура» является основой </w:t>
      </w:r>
      <w:proofErr w:type="gramStart"/>
      <w:r>
        <w:rPr>
          <w:color w:val="000000"/>
          <w:sz w:val="28"/>
          <w:szCs w:val="28"/>
        </w:rPr>
        <w:t>физического</w:t>
      </w:r>
      <w:proofErr w:type="gramEnd"/>
      <w:r>
        <w:rPr>
          <w:color w:val="000000"/>
          <w:sz w:val="28"/>
          <w:szCs w:val="28"/>
        </w:rPr>
        <w:t xml:space="preserve"> воспитании школьников. </w:t>
      </w:r>
      <w:proofErr w:type="gramStart"/>
      <w:r>
        <w:rPr>
          <w:color w:val="000000"/>
          <w:sz w:val="28"/>
          <w:szCs w:val="28"/>
        </w:rPr>
        <w:t>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</w:t>
      </w:r>
      <w:proofErr w:type="gramEnd"/>
      <w:r>
        <w:rPr>
          <w:color w:val="000000"/>
          <w:sz w:val="28"/>
          <w:szCs w:val="28"/>
        </w:rPr>
        <w:t xml:space="preserve">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B7103F" w:rsidRDefault="00B7103F" w:rsidP="00B7103F">
      <w:pPr>
        <w:ind w:right="23" w:firstLine="708"/>
        <w:jc w:val="both"/>
        <w:rPr>
          <w:b w:val="0"/>
          <w:szCs w:val="28"/>
        </w:rPr>
      </w:pPr>
      <w:r>
        <w:rPr>
          <w:b w:val="0"/>
          <w:szCs w:val="28"/>
        </w:rPr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B7103F" w:rsidRDefault="00B7103F" w:rsidP="00B7103F">
      <w:pPr>
        <w:numPr>
          <w:ilvl w:val="0"/>
          <w:numId w:val="2"/>
        </w:numPr>
        <w:tabs>
          <w:tab w:val="left" w:pos="567"/>
        </w:tabs>
        <w:spacing w:line="370" w:lineRule="exact"/>
        <w:ind w:left="20" w:right="20" w:firstLine="40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неблагоприятные социальные, экономические и экологические условия;</w:t>
      </w:r>
    </w:p>
    <w:p w:rsidR="00B7103F" w:rsidRDefault="00B7103F" w:rsidP="00B7103F">
      <w:pPr>
        <w:numPr>
          <w:ilvl w:val="0"/>
          <w:numId w:val="2"/>
        </w:numPr>
        <w:tabs>
          <w:tab w:val="left" w:pos="709"/>
        </w:tabs>
        <w:spacing w:line="370" w:lineRule="exact"/>
        <w:ind w:left="20" w:right="20" w:firstLine="406"/>
        <w:jc w:val="both"/>
        <w:rPr>
          <w:b w:val="0"/>
          <w:szCs w:val="28"/>
        </w:rPr>
      </w:pPr>
      <w:r>
        <w:rPr>
          <w:b w:val="0"/>
          <w:szCs w:val="28"/>
        </w:rPr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B7103F" w:rsidRDefault="00B7103F" w:rsidP="00B7103F">
      <w:pPr>
        <w:pStyle w:val="ad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  <w:rPr>
          <w:sz w:val="28"/>
          <w:szCs w:val="28"/>
        </w:rPr>
      </w:pPr>
      <w:r>
        <w:rPr>
          <w:sz w:val="28"/>
          <w:szCs w:val="28"/>
        </w:rPr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B7103F" w:rsidRDefault="00B7103F" w:rsidP="00B7103F">
      <w:pPr>
        <w:pStyle w:val="ad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отношения учащихся младшего школьного возраста к своему здоровью.</w:t>
      </w:r>
    </w:p>
    <w:p w:rsidR="00B7103F" w:rsidRDefault="00B7103F" w:rsidP="00B7103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из области разных предметов: литературы, истории, математики, анатомии, физиологии, психологии и др. </w:t>
      </w:r>
    </w:p>
    <w:p w:rsidR="00B7103F" w:rsidRDefault="00B7103F" w:rsidP="00B7103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7103F" w:rsidRDefault="00B7103F" w:rsidP="00B7103F">
      <w:pPr>
        <w:jc w:val="both"/>
        <w:rPr>
          <w:b w:val="0"/>
          <w:color w:val="000000"/>
          <w:szCs w:val="28"/>
        </w:rPr>
      </w:pPr>
    </w:p>
    <w:p w:rsidR="00B7103F" w:rsidRDefault="00B7103F" w:rsidP="00B7103F">
      <w:pPr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>Описание места учебного предмета в учебном плане</w:t>
      </w:r>
    </w:p>
    <w:p w:rsidR="00B7103F" w:rsidRDefault="00B7103F" w:rsidP="00B7103F">
      <w:pPr>
        <w:autoSpaceDE w:val="0"/>
        <w:autoSpaceDN w:val="0"/>
        <w:adjustRightInd w:val="0"/>
        <w:ind w:firstLine="53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Федеральным базисным учебным планом и согласно  учебному плану предмет «Физическая культура» изучается в 1  классе по 3 часа в неделю-  33 учебных недели (99 ч. в год)  и по 3 часа в неделю - 34 учебных недели со 2-4 класс (102 ч. в год). </w:t>
      </w:r>
    </w:p>
    <w:p w:rsidR="00B7103F" w:rsidRDefault="00B7103F" w:rsidP="00B7103F">
      <w:pPr>
        <w:shd w:val="clear" w:color="auto" w:fill="FFFFFF"/>
        <w:spacing w:before="34"/>
        <w:ind w:left="19" w:right="5" w:firstLine="540"/>
        <w:jc w:val="both"/>
        <w:rPr>
          <w:b w:val="0"/>
          <w:szCs w:val="28"/>
        </w:rPr>
      </w:pPr>
      <w:r>
        <w:rPr>
          <w:b w:val="0"/>
          <w:szCs w:val="28"/>
        </w:rPr>
        <w:t>Рабочая программа рассчитана на 405 ч на четыре года обучения (по 3ч в неделю).</w:t>
      </w:r>
    </w:p>
    <w:p w:rsidR="00B7103F" w:rsidRDefault="00B7103F" w:rsidP="00B7103F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</w:p>
    <w:p w:rsidR="00B7103F" w:rsidRDefault="00B7103F" w:rsidP="00B7103F">
      <w:pPr>
        <w:autoSpaceDE w:val="0"/>
        <w:autoSpaceDN w:val="0"/>
        <w:adjustRightInd w:val="0"/>
        <w:ind w:firstLine="708"/>
        <w:jc w:val="center"/>
        <w:rPr>
          <w:b w:val="0"/>
          <w:szCs w:val="28"/>
        </w:rPr>
      </w:pPr>
    </w:p>
    <w:p w:rsidR="00B7103F" w:rsidRDefault="00B7103F" w:rsidP="00B7103F">
      <w:pPr>
        <w:shd w:val="clear" w:color="auto" w:fill="FFFFFF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Ценностные ориентиры содержания учебного предмета</w:t>
      </w:r>
    </w:p>
    <w:p w:rsidR="00B7103F" w:rsidRDefault="00B7103F" w:rsidP="00B7103F">
      <w:pPr>
        <w:shd w:val="clear" w:color="auto" w:fill="FFFFFF"/>
        <w:jc w:val="center"/>
        <w:rPr>
          <w:color w:val="000000"/>
          <w:szCs w:val="28"/>
        </w:rPr>
      </w:pPr>
    </w:p>
    <w:p w:rsidR="00B7103F" w:rsidRDefault="00B7103F" w:rsidP="00B7103F">
      <w:pPr>
        <w:shd w:val="clear" w:color="auto" w:fill="FFFFFF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    Содержание учебного предмета «Физическая культура» направлено на воспитание творческих, компетентных и успеш</w:t>
      </w:r>
      <w:r>
        <w:rPr>
          <w:b w:val="0"/>
          <w:color w:val="000000"/>
          <w:szCs w:val="28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>
        <w:rPr>
          <w:b w:val="0"/>
          <w:color w:val="000000"/>
          <w:szCs w:val="28"/>
        </w:rPr>
        <w:softHyphen/>
        <w:t>тельности.</w:t>
      </w:r>
    </w:p>
    <w:p w:rsidR="00B7103F" w:rsidRDefault="00B7103F" w:rsidP="00B7103F">
      <w:pPr>
        <w:shd w:val="clear" w:color="auto" w:fill="FFFFFF"/>
        <w:jc w:val="both"/>
        <w:rPr>
          <w:b w:val="0"/>
          <w:color w:val="000000"/>
          <w:szCs w:val="28"/>
        </w:rPr>
      </w:pPr>
    </w:p>
    <w:p w:rsidR="00B7103F" w:rsidRDefault="00B7103F" w:rsidP="00B7103F">
      <w:pPr>
        <w:pStyle w:val="31"/>
        <w:spacing w:before="0"/>
        <w:rPr>
          <w:szCs w:val="28"/>
        </w:rPr>
      </w:pPr>
    </w:p>
    <w:p w:rsidR="00B7103F" w:rsidRDefault="00B7103F" w:rsidP="00B7103F">
      <w:pPr>
        <w:pStyle w:val="31"/>
        <w:spacing w:before="0"/>
        <w:rPr>
          <w:szCs w:val="28"/>
        </w:rPr>
      </w:pPr>
      <w:r>
        <w:rPr>
          <w:szCs w:val="28"/>
        </w:rPr>
        <w:t xml:space="preserve">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и предметные результаты</w:t>
      </w:r>
    </w:p>
    <w:p w:rsidR="00B7103F" w:rsidRDefault="00B7103F" w:rsidP="00B7103F">
      <w:pPr>
        <w:pStyle w:val="31"/>
        <w:spacing w:before="0"/>
        <w:ind w:firstLine="539"/>
        <w:rPr>
          <w:b w:val="0"/>
          <w:szCs w:val="28"/>
        </w:rPr>
      </w:pPr>
      <w:r>
        <w:rPr>
          <w:szCs w:val="28"/>
        </w:rPr>
        <w:t>освоения учебного предмета</w:t>
      </w:r>
    </w:p>
    <w:p w:rsidR="00B7103F" w:rsidRDefault="00B7103F" w:rsidP="00B7103F">
      <w:pPr>
        <w:ind w:firstLine="54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b w:val="0"/>
          <w:bCs/>
          <w:color w:val="000000"/>
          <w:szCs w:val="28"/>
        </w:rPr>
        <w:t>метапредметных</w:t>
      </w:r>
      <w:proofErr w:type="spellEnd"/>
      <w:r>
        <w:rPr>
          <w:b w:val="0"/>
          <w:bCs/>
          <w:color w:val="000000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B7103F" w:rsidRDefault="00B7103F" w:rsidP="00B7103F">
      <w:pPr>
        <w:ind w:firstLine="54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Cs/>
          <w:color w:val="000000"/>
          <w:szCs w:val="28"/>
        </w:rPr>
        <w:t>Универсальными компетенциями</w:t>
      </w:r>
      <w:r>
        <w:rPr>
          <w:b w:val="0"/>
          <w:b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учащихся на этапе начального общего образования по физической культуре являются: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Cs/>
          <w:color w:val="000000"/>
          <w:szCs w:val="28"/>
        </w:rPr>
        <w:t>Личностными результатами</w:t>
      </w:r>
      <w:r>
        <w:rPr>
          <w:b w:val="0"/>
          <w:b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Метапредметными</w:t>
      </w:r>
      <w:proofErr w:type="spellEnd"/>
      <w:r>
        <w:rPr>
          <w:bCs/>
          <w:color w:val="000000"/>
          <w:szCs w:val="28"/>
        </w:rPr>
        <w:t xml:space="preserve"> результатами</w:t>
      </w:r>
      <w:r>
        <w:rPr>
          <w:b w:val="0"/>
          <w:b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находить ошибки при выполнении учебных заданий, отбирать способы их исправления;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оценивать красоту телосложения и осанки, сравнивать их с эталонными образцами;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Предметными результатами </w:t>
      </w:r>
      <w:r>
        <w:rPr>
          <w:b w:val="0"/>
          <w:color w:val="000000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— подавать строевые команды, вести подсчёт при выполнении </w:t>
      </w:r>
      <w:proofErr w:type="spellStart"/>
      <w:r>
        <w:rPr>
          <w:b w:val="0"/>
          <w:color w:val="000000"/>
          <w:szCs w:val="28"/>
        </w:rPr>
        <w:t>общеразвивающих</w:t>
      </w:r>
      <w:proofErr w:type="spellEnd"/>
      <w:r>
        <w:rPr>
          <w:b w:val="0"/>
          <w:color w:val="000000"/>
          <w:szCs w:val="28"/>
        </w:rPr>
        <w:t xml:space="preserve"> упражнений;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— выполнять акробатические и гимнастические комбинации на необходимом </w:t>
      </w:r>
      <w:proofErr w:type="gramStart"/>
      <w:r>
        <w:rPr>
          <w:b w:val="0"/>
          <w:color w:val="000000"/>
          <w:szCs w:val="28"/>
        </w:rPr>
        <w:t>техничном уровне</w:t>
      </w:r>
      <w:proofErr w:type="gramEnd"/>
      <w:r>
        <w:rPr>
          <w:b w:val="0"/>
          <w:color w:val="000000"/>
          <w:szCs w:val="28"/>
        </w:rPr>
        <w:t>, характеризовать признаки техничного исполнения;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</w:p>
    <w:p w:rsidR="00B7103F" w:rsidRDefault="00B7103F" w:rsidP="00B7103F">
      <w:pPr>
        <w:jc w:val="both"/>
        <w:rPr>
          <w:b w:val="0"/>
          <w:bCs/>
          <w:iCs/>
          <w:color w:val="000000"/>
          <w:szCs w:val="28"/>
        </w:rPr>
      </w:pPr>
    </w:p>
    <w:p w:rsidR="00B7103F" w:rsidRDefault="00B7103F" w:rsidP="00B7103F">
      <w:pPr>
        <w:jc w:val="both"/>
        <w:rPr>
          <w:bCs/>
          <w:i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Планируемые результаты изучения учебного предмета</w:t>
      </w:r>
    </w:p>
    <w:p w:rsidR="00B7103F" w:rsidRDefault="00B7103F" w:rsidP="00B7103F">
      <w:pPr>
        <w:pStyle w:val="5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color w:val="auto"/>
          <w:szCs w:val="28"/>
        </w:rPr>
        <w:t>обучающихся</w:t>
      </w:r>
      <w:proofErr w:type="gramEnd"/>
      <w:r>
        <w:rPr>
          <w:rFonts w:ascii="Times New Roman" w:hAnsi="Times New Roman"/>
          <w:color w:val="auto"/>
          <w:szCs w:val="28"/>
        </w:rPr>
        <w:t xml:space="preserve"> </w:t>
      </w:r>
    </w:p>
    <w:p w:rsidR="00B7103F" w:rsidRDefault="00B7103F" w:rsidP="00B7103F">
      <w:pPr>
        <w:jc w:val="center"/>
        <w:rPr>
          <w:bCs/>
          <w:szCs w:val="28"/>
        </w:rPr>
      </w:pPr>
      <w:r>
        <w:rPr>
          <w:bCs/>
          <w:szCs w:val="28"/>
        </w:rPr>
        <w:t>1 класс</w:t>
      </w:r>
    </w:p>
    <w:p w:rsidR="00B7103F" w:rsidRDefault="00B7103F" w:rsidP="00B7103F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иметь представление:</w:t>
      </w:r>
    </w:p>
    <w:p w:rsidR="00B7103F" w:rsidRDefault="00B7103F" w:rsidP="00B7103F">
      <w:pPr>
        <w:pStyle w:val="ad"/>
        <w:numPr>
          <w:ilvl w:val="0"/>
          <w:numId w:val="4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B7103F" w:rsidRDefault="00B7103F" w:rsidP="00B7103F">
      <w:pPr>
        <w:pStyle w:val="ad"/>
        <w:numPr>
          <w:ilvl w:val="0"/>
          <w:numId w:val="4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B7103F" w:rsidRDefault="00B7103F" w:rsidP="00B7103F">
      <w:pPr>
        <w:pStyle w:val="ad"/>
        <w:numPr>
          <w:ilvl w:val="0"/>
          <w:numId w:val="4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 режиме дня и личной гигиене;</w:t>
      </w:r>
    </w:p>
    <w:p w:rsidR="00B7103F" w:rsidRDefault="00B7103F" w:rsidP="00B7103F">
      <w:pPr>
        <w:pStyle w:val="ad"/>
        <w:numPr>
          <w:ilvl w:val="0"/>
          <w:numId w:val="4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уметь:</w:t>
      </w:r>
    </w:p>
    <w:p w:rsidR="00B7103F" w:rsidRDefault="00B7103F" w:rsidP="00B7103F">
      <w:pPr>
        <w:pStyle w:val="ad"/>
        <w:numPr>
          <w:ilvl w:val="0"/>
          <w:numId w:val="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B7103F" w:rsidRDefault="00B7103F" w:rsidP="00B7103F">
      <w:pPr>
        <w:pStyle w:val="ad"/>
        <w:numPr>
          <w:ilvl w:val="0"/>
          <w:numId w:val="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B7103F" w:rsidRDefault="00B7103F" w:rsidP="00B7103F">
      <w:pPr>
        <w:pStyle w:val="ad"/>
        <w:numPr>
          <w:ilvl w:val="0"/>
          <w:numId w:val="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играть в подвижные игры;</w:t>
      </w:r>
    </w:p>
    <w:p w:rsidR="00B7103F" w:rsidRDefault="00B7103F" w:rsidP="00B7103F">
      <w:pPr>
        <w:pStyle w:val="ad"/>
        <w:numPr>
          <w:ilvl w:val="0"/>
          <w:numId w:val="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B7103F" w:rsidRDefault="00B7103F" w:rsidP="00B7103F">
      <w:pPr>
        <w:pStyle w:val="ad"/>
        <w:numPr>
          <w:ilvl w:val="0"/>
          <w:numId w:val="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строевые упражнения;</w:t>
      </w:r>
    </w:p>
    <w:p w:rsidR="00B7103F" w:rsidRDefault="00B7103F" w:rsidP="00B7103F">
      <w:pPr>
        <w:autoSpaceDN w:val="0"/>
        <w:jc w:val="both"/>
        <w:rPr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демонстрировать</w:t>
      </w:r>
      <w:r>
        <w:rPr>
          <w:bCs/>
          <w:color w:val="000000"/>
          <w:szCs w:val="28"/>
        </w:rPr>
        <w:t xml:space="preserve"> уровень физической подготовленности (</w:t>
      </w:r>
      <w:proofErr w:type="gramStart"/>
      <w:r>
        <w:rPr>
          <w:bCs/>
          <w:color w:val="000000"/>
          <w:szCs w:val="28"/>
        </w:rPr>
        <w:t>см</w:t>
      </w:r>
      <w:proofErr w:type="gramEnd"/>
      <w:r>
        <w:rPr>
          <w:bCs/>
          <w:color w:val="000000"/>
          <w:szCs w:val="28"/>
        </w:rPr>
        <w:t>. табл. 1).</w:t>
      </w: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B7103F" w:rsidTr="00B7103F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Контрольные</w:t>
            </w:r>
            <w:proofErr w:type="spellEnd"/>
            <w:r>
              <w:rPr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Уровень</w:t>
            </w:r>
            <w:proofErr w:type="spellEnd"/>
          </w:p>
        </w:tc>
      </w:tr>
      <w:tr w:rsidR="00B7103F" w:rsidTr="00B7103F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</w:tr>
      <w:tr w:rsidR="00B7103F" w:rsidTr="00B7103F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Девочки</w:t>
            </w:r>
            <w:proofErr w:type="spellEnd"/>
          </w:p>
        </w:tc>
      </w:tr>
      <w:tr w:rsidR="00B7103F" w:rsidTr="00B7103F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 – 12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 – 6</w:t>
            </w:r>
          </w:p>
        </w:tc>
      </w:tr>
      <w:tr w:rsidR="00B7103F" w:rsidTr="00B7103F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118 – 120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115 – 117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105 – 114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116 – 118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113 – 115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95 – 112</w:t>
            </w:r>
          </w:p>
        </w:tc>
      </w:tr>
      <w:tr w:rsidR="00B7103F" w:rsidTr="00B7103F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лбом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ладонями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пальцами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лбом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колен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ладонями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пальцами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</w:tr>
      <w:tr w:rsidR="00B7103F" w:rsidTr="00B7103F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 w:val="0"/>
                  <w:bCs/>
                  <w:color w:val="000000"/>
                  <w:szCs w:val="28"/>
                  <w:lang w:eastAsia="en-US"/>
                </w:rPr>
                <w:t>30 м</w:t>
              </w:r>
            </w:smartTag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 с высокого старта,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6,2 – 6,0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7,2 – 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6,3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6,9 – 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7,2 – 7,0</w:t>
            </w:r>
          </w:p>
        </w:tc>
      </w:tr>
      <w:tr w:rsidR="00B7103F" w:rsidTr="00B7103F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Бег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 w:val="0"/>
                  <w:bCs/>
                  <w:color w:val="000000"/>
                  <w:szCs w:val="28"/>
                  <w:lang w:val="en-US" w:eastAsia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Без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учета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времени</w:t>
            </w:r>
            <w:proofErr w:type="spellEnd"/>
          </w:p>
        </w:tc>
      </w:tr>
    </w:tbl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 класс</w:t>
      </w:r>
    </w:p>
    <w:p w:rsidR="00B7103F" w:rsidRDefault="00B7103F" w:rsidP="00B7103F">
      <w:pPr>
        <w:jc w:val="both"/>
        <w:rPr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В результате освоения Обязательного минимума содержания учебного предмета «Физическая культура» учащиеся 2 класса должны</w:t>
      </w:r>
      <w:r>
        <w:rPr>
          <w:bCs/>
          <w:color w:val="000000"/>
          <w:szCs w:val="28"/>
        </w:rPr>
        <w:t>: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иметь представление:</w:t>
      </w:r>
    </w:p>
    <w:p w:rsidR="00B7103F" w:rsidRDefault="00B7103F" w:rsidP="00B7103F">
      <w:pPr>
        <w:numPr>
          <w:ilvl w:val="0"/>
          <w:numId w:val="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 зарождении древних Олимпийских игр;</w:t>
      </w:r>
    </w:p>
    <w:p w:rsidR="00B7103F" w:rsidRDefault="00B7103F" w:rsidP="00B7103F">
      <w:pPr>
        <w:numPr>
          <w:ilvl w:val="0"/>
          <w:numId w:val="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 физических качествах и общих правилах определения уровня их развития;</w:t>
      </w:r>
    </w:p>
    <w:p w:rsidR="00B7103F" w:rsidRDefault="00B7103F" w:rsidP="00B7103F">
      <w:pPr>
        <w:numPr>
          <w:ilvl w:val="0"/>
          <w:numId w:val="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 правилах проведения закаливающих процедур;</w:t>
      </w:r>
    </w:p>
    <w:p w:rsidR="00B7103F" w:rsidRDefault="00B7103F" w:rsidP="00B7103F">
      <w:pPr>
        <w:numPr>
          <w:ilvl w:val="0"/>
          <w:numId w:val="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об осанке и правилах использования комплексов физических упражнений для формирования правильной осанки;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уметь:</w:t>
      </w:r>
    </w:p>
    <w:p w:rsidR="00B7103F" w:rsidRDefault="00B7103F" w:rsidP="00B7103F">
      <w:pPr>
        <w:pStyle w:val="ad"/>
        <w:numPr>
          <w:ilvl w:val="0"/>
          <w:numId w:val="10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определять уровень развития физических качеств (силы, быстроты, гибкости);</w:t>
      </w:r>
    </w:p>
    <w:p w:rsidR="00B7103F" w:rsidRDefault="00B7103F" w:rsidP="00B7103F">
      <w:pPr>
        <w:pStyle w:val="ad"/>
        <w:numPr>
          <w:ilvl w:val="0"/>
          <w:numId w:val="10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вести наблюдения за физическим развитием и физической подготовленностью;</w:t>
      </w:r>
    </w:p>
    <w:p w:rsidR="00B7103F" w:rsidRDefault="00B7103F" w:rsidP="00B7103F">
      <w:pPr>
        <w:pStyle w:val="ad"/>
        <w:numPr>
          <w:ilvl w:val="0"/>
          <w:numId w:val="10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закаливающие водные процедуры (обтирание);</w:t>
      </w:r>
    </w:p>
    <w:p w:rsidR="00B7103F" w:rsidRDefault="00B7103F" w:rsidP="00B7103F">
      <w:pPr>
        <w:pStyle w:val="ad"/>
        <w:numPr>
          <w:ilvl w:val="0"/>
          <w:numId w:val="10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для формирования правильной осанки;</w:t>
      </w:r>
    </w:p>
    <w:p w:rsidR="00B7103F" w:rsidRDefault="00B7103F" w:rsidP="00B7103F">
      <w:pPr>
        <w:pStyle w:val="ad"/>
        <w:numPr>
          <w:ilvl w:val="0"/>
          <w:numId w:val="10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для развития точности метания малого мяча;</w:t>
      </w:r>
    </w:p>
    <w:p w:rsidR="00B7103F" w:rsidRDefault="00B7103F" w:rsidP="00B7103F">
      <w:pPr>
        <w:pStyle w:val="ad"/>
        <w:numPr>
          <w:ilvl w:val="0"/>
          <w:numId w:val="10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для развития равновесия;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демонстрировать</w:t>
      </w:r>
      <w:r>
        <w:rPr>
          <w:bCs/>
          <w:color w:val="000000"/>
          <w:szCs w:val="28"/>
        </w:rPr>
        <w:t xml:space="preserve"> уровень физической подготовленности (</w:t>
      </w:r>
      <w:proofErr w:type="gramStart"/>
      <w:r>
        <w:rPr>
          <w:bCs/>
          <w:color w:val="000000"/>
          <w:szCs w:val="28"/>
        </w:rPr>
        <w:t>см</w:t>
      </w:r>
      <w:proofErr w:type="gramEnd"/>
      <w:r>
        <w:rPr>
          <w:bCs/>
          <w:color w:val="000000"/>
          <w:szCs w:val="28"/>
        </w:rPr>
        <w:t>. табл. 2).</w:t>
      </w:r>
    </w:p>
    <w:p w:rsidR="00B7103F" w:rsidRDefault="00B7103F" w:rsidP="00B7103F">
      <w:pPr>
        <w:jc w:val="both"/>
        <w:rPr>
          <w:bCs/>
          <w:color w:val="000000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B7103F" w:rsidTr="00B7103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Контрольные</w:t>
            </w:r>
            <w:proofErr w:type="spellEnd"/>
            <w:r>
              <w:rPr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Уровень</w:t>
            </w:r>
            <w:proofErr w:type="spellEnd"/>
          </w:p>
        </w:tc>
      </w:tr>
      <w:tr w:rsidR="00B7103F" w:rsidTr="00B7103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</w:tr>
      <w:tr w:rsidR="00B7103F" w:rsidTr="00B7103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Девочки</w:t>
            </w:r>
            <w:proofErr w:type="spellEnd"/>
          </w:p>
        </w:tc>
      </w:tr>
      <w:tr w:rsidR="00B7103F" w:rsidTr="00B71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14 – 16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 – 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 – 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13 – 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 –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 – 7</w:t>
            </w:r>
          </w:p>
        </w:tc>
      </w:tr>
      <w:tr w:rsidR="00B7103F" w:rsidTr="00B71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143 – 150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128 – 142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119 – 127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136 – 146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118 – 135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108 – 117</w:t>
            </w:r>
          </w:p>
        </w:tc>
      </w:tr>
      <w:tr w:rsidR="00B7103F" w:rsidTr="00B71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лбом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ладонями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пальцами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лбом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колен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ладонями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Коснуться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пальцами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пола</w:t>
            </w:r>
            <w:proofErr w:type="spellEnd"/>
          </w:p>
        </w:tc>
      </w:tr>
      <w:tr w:rsidR="00B7103F" w:rsidTr="00B71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 w:val="0"/>
                  <w:bCs/>
                  <w:color w:val="000000"/>
                  <w:szCs w:val="28"/>
                  <w:lang w:eastAsia="en-US"/>
                </w:rPr>
                <w:t>30 м</w:t>
              </w:r>
            </w:smartTag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 с </w:t>
            </w:r>
            <w:r>
              <w:rPr>
                <w:b w:val="0"/>
                <w:bCs/>
                <w:color w:val="000000"/>
                <w:szCs w:val="28"/>
                <w:lang w:eastAsia="en-US"/>
              </w:rPr>
              <w:lastRenderedPageBreak/>
              <w:t xml:space="preserve">высокого старта,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lastRenderedPageBreak/>
              <w:t>6,0 – 5,8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6,7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7,0 – 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6,2 – 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7,0 – 6,8</w:t>
            </w:r>
          </w:p>
        </w:tc>
      </w:tr>
      <w:tr w:rsidR="00B7103F" w:rsidTr="00B71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lastRenderedPageBreak/>
              <w:t>Бег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 w:val="0"/>
                  <w:bCs/>
                  <w:color w:val="000000"/>
                  <w:szCs w:val="28"/>
                  <w:lang w:val="en-US" w:eastAsia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Без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учета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времени</w:t>
            </w:r>
            <w:proofErr w:type="spellEnd"/>
          </w:p>
        </w:tc>
      </w:tr>
    </w:tbl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 класс</w:t>
      </w:r>
    </w:p>
    <w:p w:rsidR="00B7103F" w:rsidRDefault="00B7103F" w:rsidP="00B7103F">
      <w:pPr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иметь представление:</w:t>
      </w:r>
    </w:p>
    <w:p w:rsidR="00B7103F" w:rsidRDefault="00B7103F" w:rsidP="00B7103F">
      <w:pPr>
        <w:numPr>
          <w:ilvl w:val="0"/>
          <w:numId w:val="12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 физической культуре и ее содержании у народов Древней Руси;</w:t>
      </w:r>
    </w:p>
    <w:p w:rsidR="00B7103F" w:rsidRDefault="00B7103F" w:rsidP="00B7103F">
      <w:pPr>
        <w:numPr>
          <w:ilvl w:val="0"/>
          <w:numId w:val="12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 символике и ритуале проведения Олимпийских игр</w:t>
      </w:r>
    </w:p>
    <w:p w:rsidR="00B7103F" w:rsidRDefault="00B7103F" w:rsidP="00B7103F">
      <w:pPr>
        <w:numPr>
          <w:ilvl w:val="0"/>
          <w:numId w:val="12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о разновидностях физических упражнений: </w:t>
      </w:r>
      <w:proofErr w:type="spellStart"/>
      <w:r>
        <w:rPr>
          <w:b w:val="0"/>
          <w:bCs/>
          <w:color w:val="000000"/>
          <w:szCs w:val="28"/>
        </w:rPr>
        <w:t>общеразвивающих</w:t>
      </w:r>
      <w:proofErr w:type="spellEnd"/>
      <w:r>
        <w:rPr>
          <w:b w:val="0"/>
          <w:bCs/>
          <w:color w:val="000000"/>
          <w:szCs w:val="28"/>
        </w:rPr>
        <w:t>, подводящих и соревновательных;</w:t>
      </w:r>
    </w:p>
    <w:p w:rsidR="00B7103F" w:rsidRDefault="00B7103F" w:rsidP="00B7103F">
      <w:pPr>
        <w:numPr>
          <w:ilvl w:val="0"/>
          <w:numId w:val="12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об особенностях игры в футбол, баскетбол, волейбол;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уметь:</w:t>
      </w:r>
    </w:p>
    <w:p w:rsidR="00B7103F" w:rsidRDefault="00B7103F" w:rsidP="00B7103F">
      <w:pPr>
        <w:numPr>
          <w:ilvl w:val="0"/>
          <w:numId w:val="14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составлять и выполнять комплексы </w:t>
      </w:r>
      <w:proofErr w:type="spellStart"/>
      <w:r>
        <w:rPr>
          <w:b w:val="0"/>
          <w:bCs/>
          <w:color w:val="000000"/>
          <w:szCs w:val="28"/>
        </w:rPr>
        <w:t>общеразвивающих</w:t>
      </w:r>
      <w:proofErr w:type="spellEnd"/>
      <w:r>
        <w:rPr>
          <w:b w:val="0"/>
          <w:bCs/>
          <w:color w:val="000000"/>
          <w:szCs w:val="28"/>
        </w:rPr>
        <w:t xml:space="preserve"> упражнений на развитие силы, быстроты, гибкости и координации;</w:t>
      </w:r>
    </w:p>
    <w:p w:rsidR="00B7103F" w:rsidRDefault="00B7103F" w:rsidP="00B7103F">
      <w:pPr>
        <w:numPr>
          <w:ilvl w:val="0"/>
          <w:numId w:val="14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выполнять комплексы </w:t>
      </w:r>
      <w:proofErr w:type="spellStart"/>
      <w:r>
        <w:rPr>
          <w:b w:val="0"/>
          <w:bCs/>
          <w:color w:val="000000"/>
          <w:szCs w:val="28"/>
        </w:rPr>
        <w:t>общеразвивающих</w:t>
      </w:r>
      <w:proofErr w:type="spellEnd"/>
      <w:r>
        <w:rPr>
          <w:b w:val="0"/>
          <w:bCs/>
          <w:color w:val="000000"/>
          <w:szCs w:val="28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B7103F" w:rsidRDefault="00B7103F" w:rsidP="00B7103F">
      <w:pPr>
        <w:numPr>
          <w:ilvl w:val="0"/>
          <w:numId w:val="14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проводить закаливающие процедуры (обливание под душем);</w:t>
      </w:r>
    </w:p>
    <w:p w:rsidR="00B7103F" w:rsidRDefault="00B7103F" w:rsidP="00B7103F">
      <w:pPr>
        <w:numPr>
          <w:ilvl w:val="0"/>
          <w:numId w:val="14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7103F" w:rsidRDefault="00B7103F" w:rsidP="00B7103F">
      <w:pPr>
        <w:numPr>
          <w:ilvl w:val="0"/>
          <w:numId w:val="14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демонстрировать уровень физической подготовленности (</w:t>
      </w:r>
      <w:proofErr w:type="gramStart"/>
      <w:r>
        <w:rPr>
          <w:b w:val="0"/>
          <w:bCs/>
          <w:color w:val="000000"/>
          <w:szCs w:val="28"/>
        </w:rPr>
        <w:t>см</w:t>
      </w:r>
      <w:proofErr w:type="gramEnd"/>
      <w:r>
        <w:rPr>
          <w:b w:val="0"/>
          <w:bCs/>
          <w:color w:val="000000"/>
          <w:szCs w:val="28"/>
        </w:rPr>
        <w:t>. табл. 3).</w:t>
      </w:r>
    </w:p>
    <w:p w:rsidR="00B7103F" w:rsidRDefault="00B7103F" w:rsidP="00B7103F">
      <w:pPr>
        <w:jc w:val="center"/>
        <w:rPr>
          <w:b w:val="0"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B7103F" w:rsidTr="00B7103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Контрольные</w:t>
            </w:r>
            <w:proofErr w:type="spellEnd"/>
            <w:r>
              <w:rPr>
                <w:bCs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Уровень</w:t>
            </w:r>
            <w:proofErr w:type="spellEnd"/>
          </w:p>
        </w:tc>
      </w:tr>
      <w:tr w:rsidR="00B7103F" w:rsidTr="00B7103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</w:tr>
      <w:tr w:rsidR="00B7103F" w:rsidTr="00B7103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Мальчики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Девочки</w:t>
            </w:r>
            <w:proofErr w:type="spellEnd"/>
          </w:p>
        </w:tc>
      </w:tr>
      <w:tr w:rsidR="00B7103F" w:rsidTr="00B7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</w:tr>
      <w:tr w:rsidR="00B7103F" w:rsidTr="00B7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Подтягивание</w:t>
            </w:r>
            <w:proofErr w:type="gramEnd"/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</w:t>
            </w:r>
          </w:p>
        </w:tc>
      </w:tr>
      <w:tr w:rsidR="00B7103F" w:rsidTr="00B7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lastRenderedPageBreak/>
              <w:t xml:space="preserve">Прыжок в длину с места,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115 – 125</w:t>
            </w:r>
          </w:p>
        </w:tc>
      </w:tr>
      <w:tr w:rsidR="00B7103F" w:rsidTr="00B7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 w:val="0"/>
                  <w:bCs/>
                  <w:color w:val="000000"/>
                  <w:szCs w:val="28"/>
                  <w:lang w:eastAsia="en-US"/>
                </w:rPr>
                <w:t>30 м</w:t>
              </w:r>
            </w:smartTag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 с высокого старта,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6,8 – 6,6</w:t>
            </w:r>
          </w:p>
        </w:tc>
      </w:tr>
      <w:tr w:rsidR="00B7103F" w:rsidTr="00B7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Бег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 w:val="0"/>
                  <w:bCs/>
                  <w:color w:val="000000"/>
                  <w:szCs w:val="28"/>
                  <w:lang w:val="en-US" w:eastAsia="en-US"/>
                </w:rPr>
                <w:t>1000 м</w:t>
              </w:r>
            </w:smartTag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мин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7.00</w:t>
            </w:r>
          </w:p>
        </w:tc>
      </w:tr>
      <w:tr w:rsidR="00B7103F" w:rsidTr="00B7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 w:val="0"/>
                  <w:bCs/>
                  <w:color w:val="000000"/>
                  <w:szCs w:val="28"/>
                  <w:lang w:eastAsia="en-US"/>
                </w:rPr>
                <w:t>1 км</w:t>
              </w:r>
            </w:smartTag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, мин.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9.30</w:t>
            </w:r>
          </w:p>
        </w:tc>
      </w:tr>
    </w:tbl>
    <w:p w:rsidR="00B7103F" w:rsidRDefault="00B7103F" w:rsidP="00B7103F">
      <w:pPr>
        <w:rPr>
          <w:b w:val="0"/>
          <w:bCs/>
          <w:color w:val="000000"/>
          <w:szCs w:val="28"/>
        </w:rPr>
      </w:pPr>
    </w:p>
    <w:p w:rsidR="00B7103F" w:rsidRDefault="00B7103F" w:rsidP="00B7103F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 класс</w:t>
      </w:r>
    </w:p>
    <w:p w:rsidR="00B7103F" w:rsidRDefault="00B7103F" w:rsidP="00B7103F">
      <w:pPr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знать и иметь представление:</w:t>
      </w:r>
    </w:p>
    <w:p w:rsidR="00B7103F" w:rsidRDefault="00B7103F" w:rsidP="00B7103F">
      <w:pPr>
        <w:pStyle w:val="ad"/>
        <w:numPr>
          <w:ilvl w:val="0"/>
          <w:numId w:val="1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роли и значении занятий физическими упражнениями в подготовке солдат в русской армии;</w:t>
      </w:r>
    </w:p>
    <w:p w:rsidR="00B7103F" w:rsidRDefault="00B7103F" w:rsidP="00B7103F">
      <w:pPr>
        <w:pStyle w:val="ad"/>
        <w:numPr>
          <w:ilvl w:val="0"/>
          <w:numId w:val="1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B7103F" w:rsidRDefault="00B7103F" w:rsidP="00B7103F">
      <w:pPr>
        <w:pStyle w:val="ad"/>
        <w:numPr>
          <w:ilvl w:val="0"/>
          <w:numId w:val="1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физической подготовке и ее связи с развитием физических качеств, систем дыхания и кровообращения;</w:t>
      </w:r>
    </w:p>
    <w:p w:rsidR="00B7103F" w:rsidRDefault="00B7103F" w:rsidP="00B7103F">
      <w:pPr>
        <w:pStyle w:val="ad"/>
        <w:numPr>
          <w:ilvl w:val="0"/>
          <w:numId w:val="1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физической нагрузке и способах ее регулирования;</w:t>
      </w:r>
    </w:p>
    <w:p w:rsidR="00B7103F" w:rsidRDefault="00B7103F" w:rsidP="00B7103F">
      <w:pPr>
        <w:pStyle w:val="ad"/>
        <w:numPr>
          <w:ilvl w:val="0"/>
          <w:numId w:val="16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причинах возникновения травм во время занятий физическими упражнениями, профилактике травматизма;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уметь:</w:t>
      </w:r>
    </w:p>
    <w:p w:rsidR="00B7103F" w:rsidRDefault="00B7103F" w:rsidP="00B7103F">
      <w:pPr>
        <w:numPr>
          <w:ilvl w:val="0"/>
          <w:numId w:val="1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вести дневник самонаблюдения;</w:t>
      </w:r>
    </w:p>
    <w:p w:rsidR="00B7103F" w:rsidRDefault="00B7103F" w:rsidP="00B7103F">
      <w:pPr>
        <w:numPr>
          <w:ilvl w:val="0"/>
          <w:numId w:val="1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выполнять простейшие акробатические и гимнастические комбинации;</w:t>
      </w:r>
    </w:p>
    <w:p w:rsidR="00B7103F" w:rsidRDefault="00B7103F" w:rsidP="00B7103F">
      <w:pPr>
        <w:numPr>
          <w:ilvl w:val="0"/>
          <w:numId w:val="1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B7103F" w:rsidRDefault="00B7103F" w:rsidP="00B7103F">
      <w:pPr>
        <w:numPr>
          <w:ilvl w:val="0"/>
          <w:numId w:val="1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B7103F" w:rsidRDefault="00B7103F" w:rsidP="00B7103F">
      <w:pPr>
        <w:numPr>
          <w:ilvl w:val="0"/>
          <w:numId w:val="18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оказывать доврачебную помощь при ссадинах, царапинах, легких ушибах и потертостях;</w:t>
      </w: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</w:p>
    <w:p w:rsidR="00B7103F" w:rsidRDefault="00B7103F" w:rsidP="00B7103F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демонстрировать уровень физической подготовленности (</w:t>
      </w:r>
      <w:proofErr w:type="gramStart"/>
      <w:r>
        <w:rPr>
          <w:b w:val="0"/>
          <w:bCs/>
          <w:color w:val="000000"/>
          <w:szCs w:val="28"/>
        </w:rPr>
        <w:t>см</w:t>
      </w:r>
      <w:proofErr w:type="gramEnd"/>
      <w:r>
        <w:rPr>
          <w:b w:val="0"/>
          <w:bCs/>
          <w:color w:val="000000"/>
          <w:szCs w:val="28"/>
        </w:rPr>
        <w:t>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1335"/>
        <w:gridCol w:w="1246"/>
        <w:gridCol w:w="1160"/>
        <w:gridCol w:w="1335"/>
        <w:gridCol w:w="1246"/>
        <w:gridCol w:w="1160"/>
      </w:tblGrid>
      <w:tr w:rsidR="00B7103F" w:rsidTr="00B7103F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Уровень</w:t>
            </w:r>
            <w:proofErr w:type="spellEnd"/>
          </w:p>
        </w:tc>
      </w:tr>
      <w:tr w:rsidR="00B7103F" w:rsidTr="00B71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низкий</w:t>
            </w:r>
            <w:proofErr w:type="spellEnd"/>
          </w:p>
        </w:tc>
      </w:tr>
      <w:tr w:rsidR="00B7103F" w:rsidTr="00B71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F" w:rsidRDefault="00B7103F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8"/>
                <w:lang w:val="en-US" w:eastAsia="en-US"/>
              </w:rPr>
              <w:t>Девочки</w:t>
            </w:r>
            <w:proofErr w:type="spellEnd"/>
          </w:p>
        </w:tc>
      </w:tr>
      <w:tr w:rsidR="00B7103F" w:rsidTr="00B71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</w:p>
        </w:tc>
      </w:tr>
      <w:tr w:rsidR="00B7103F" w:rsidTr="00B71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Подтягивание</w:t>
            </w:r>
            <w:proofErr w:type="gramEnd"/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 </w:t>
            </w:r>
            <w:r>
              <w:rPr>
                <w:b w:val="0"/>
                <w:bCs/>
                <w:color w:val="000000"/>
                <w:szCs w:val="28"/>
                <w:lang w:eastAsia="en-US"/>
              </w:rPr>
              <w:lastRenderedPageBreak/>
              <w:t>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10</w:t>
            </w:r>
          </w:p>
        </w:tc>
      </w:tr>
      <w:tr w:rsidR="00B7103F" w:rsidTr="00B71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 w:val="0"/>
                  <w:bCs/>
                  <w:color w:val="000000"/>
                  <w:szCs w:val="28"/>
                  <w:lang w:eastAsia="en-US"/>
                </w:rPr>
                <w:t>60 м</w:t>
              </w:r>
            </w:smartTag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 с высокого старта,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11.5</w:t>
            </w:r>
          </w:p>
        </w:tc>
      </w:tr>
      <w:tr w:rsidR="00B7103F" w:rsidTr="00B71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Бег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 w:val="0"/>
                  <w:bCs/>
                  <w:color w:val="000000"/>
                  <w:szCs w:val="28"/>
                  <w:lang w:val="en-US" w:eastAsia="en-US"/>
                </w:rPr>
                <w:t>1000 м</w:t>
              </w:r>
            </w:smartTag>
            <w:r>
              <w:rPr>
                <w:b w:val="0"/>
                <w:bCs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мин</w:t>
            </w:r>
            <w:proofErr w:type="spellEnd"/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6.30</w:t>
            </w:r>
          </w:p>
        </w:tc>
      </w:tr>
      <w:tr w:rsidR="00B7103F" w:rsidTr="00B71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both"/>
              <w:rPr>
                <w:b w:val="0"/>
                <w:bCs/>
                <w:color w:val="000000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 w:val="0"/>
                  <w:bCs/>
                  <w:color w:val="000000"/>
                  <w:szCs w:val="28"/>
                  <w:lang w:eastAsia="en-US"/>
                </w:rPr>
                <w:t>1 км</w:t>
              </w:r>
            </w:smartTag>
            <w:r>
              <w:rPr>
                <w:b w:val="0"/>
                <w:bCs/>
                <w:color w:val="000000"/>
                <w:szCs w:val="28"/>
                <w:lang w:eastAsia="en-US"/>
              </w:rPr>
              <w:t xml:space="preserve">, мин. </w:t>
            </w:r>
            <w:proofErr w:type="gramStart"/>
            <w:r>
              <w:rPr>
                <w:b w:val="0"/>
                <w:bCs/>
                <w:color w:val="000000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F" w:rsidRDefault="00B7103F">
            <w:pPr>
              <w:spacing w:line="276" w:lineRule="auto"/>
              <w:jc w:val="center"/>
              <w:rPr>
                <w:b w:val="0"/>
                <w:bCs/>
                <w:color w:val="000000"/>
                <w:szCs w:val="28"/>
                <w:lang w:val="en-US" w:eastAsia="en-US"/>
              </w:rPr>
            </w:pPr>
            <w:r>
              <w:rPr>
                <w:b w:val="0"/>
                <w:bCs/>
                <w:color w:val="000000"/>
                <w:szCs w:val="28"/>
                <w:lang w:val="en-US" w:eastAsia="en-US"/>
              </w:rPr>
              <w:t>8.30</w:t>
            </w:r>
          </w:p>
        </w:tc>
      </w:tr>
    </w:tbl>
    <w:p w:rsidR="00B7103F" w:rsidRDefault="00B7103F" w:rsidP="00B7103F">
      <w:pPr>
        <w:pStyle w:val="4"/>
        <w:tabs>
          <w:tab w:val="num" w:pos="0"/>
          <w:tab w:val="left" w:pos="5560"/>
        </w:tabs>
        <w:rPr>
          <w:b/>
          <w:i w:val="0"/>
          <w:color w:val="auto"/>
        </w:rPr>
      </w:pPr>
      <w:r>
        <w:rPr>
          <w:b/>
          <w:bCs w:val="0"/>
          <w:i w:val="0"/>
          <w:iCs w:val="0"/>
        </w:rPr>
        <w:t xml:space="preserve">         </w:t>
      </w:r>
      <w:r>
        <w:rPr>
          <w:b/>
          <w:i w:val="0"/>
          <w:color w:val="auto"/>
        </w:rPr>
        <w:t>Критерии и нормы оценки знаний обучающихся</w:t>
      </w:r>
    </w:p>
    <w:p w:rsidR="00B7103F" w:rsidRDefault="00B7103F" w:rsidP="00B7103F"/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7103F" w:rsidRDefault="00B7103F" w:rsidP="00B7103F">
      <w:pPr>
        <w:shd w:val="clear" w:color="auto" w:fill="FFFFFF"/>
        <w:tabs>
          <w:tab w:val="left" w:pos="0"/>
        </w:tabs>
        <w:jc w:val="center"/>
        <w:rPr>
          <w:b w:val="0"/>
          <w:bCs/>
          <w:i/>
          <w:iCs/>
          <w:color w:val="000000"/>
          <w:szCs w:val="28"/>
        </w:rPr>
      </w:pPr>
    </w:p>
    <w:p w:rsidR="00B7103F" w:rsidRDefault="00B7103F" w:rsidP="00B7103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Классификация ошибок и недочетов,</w:t>
      </w:r>
      <w:r>
        <w:rPr>
          <w:szCs w:val="28"/>
        </w:rPr>
        <w:t xml:space="preserve"> </w:t>
      </w:r>
      <w:r>
        <w:rPr>
          <w:bCs/>
          <w:iCs/>
          <w:color w:val="000000"/>
          <w:szCs w:val="28"/>
        </w:rPr>
        <w:t>влияющих на снижение оценки</w:t>
      </w:r>
    </w:p>
    <w:p w:rsidR="00B7103F" w:rsidRDefault="00B7103F" w:rsidP="00B7103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Cs w:val="28"/>
        </w:rPr>
      </w:pP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i/>
          <w:szCs w:val="28"/>
        </w:rPr>
        <w:t>Мелкими ошибками</w:t>
      </w:r>
      <w:r>
        <w:rPr>
          <w:szCs w:val="28"/>
        </w:rPr>
        <w:t xml:space="preserve"> </w:t>
      </w:r>
      <w:r>
        <w:rPr>
          <w:b w:val="0"/>
          <w:szCs w:val="28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i/>
          <w:szCs w:val="28"/>
        </w:rPr>
        <w:t>Значительные ошибки</w:t>
      </w:r>
      <w:r>
        <w:rPr>
          <w:szCs w:val="28"/>
        </w:rPr>
        <w:t xml:space="preserve"> – </w:t>
      </w:r>
      <w:r>
        <w:rPr>
          <w:b w:val="0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7103F" w:rsidRDefault="00B7103F" w:rsidP="00B7103F">
      <w:pPr>
        <w:numPr>
          <w:ilvl w:val="0"/>
          <w:numId w:val="20"/>
        </w:numPr>
        <w:tabs>
          <w:tab w:val="num" w:pos="0"/>
        </w:tabs>
        <w:autoSpaceDN w:val="0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старт не из требуемого положения;</w:t>
      </w:r>
    </w:p>
    <w:p w:rsidR="00B7103F" w:rsidRDefault="00B7103F" w:rsidP="00B7103F">
      <w:pPr>
        <w:numPr>
          <w:ilvl w:val="0"/>
          <w:numId w:val="20"/>
        </w:numPr>
        <w:tabs>
          <w:tab w:val="num" w:pos="0"/>
        </w:tabs>
        <w:autoSpaceDN w:val="0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отталкивание далеко от планки при выполнении прыжков в длину, высоту;</w:t>
      </w:r>
    </w:p>
    <w:p w:rsidR="00B7103F" w:rsidRDefault="00B7103F" w:rsidP="00B7103F">
      <w:pPr>
        <w:numPr>
          <w:ilvl w:val="0"/>
          <w:numId w:val="20"/>
        </w:numPr>
        <w:tabs>
          <w:tab w:val="num" w:pos="0"/>
        </w:tabs>
        <w:autoSpaceDN w:val="0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бросок мяча в кольцо, метание в цель с наличием дополнительных движений;</w:t>
      </w:r>
    </w:p>
    <w:p w:rsidR="00B7103F" w:rsidRDefault="00B7103F" w:rsidP="00B7103F">
      <w:pPr>
        <w:numPr>
          <w:ilvl w:val="0"/>
          <w:numId w:val="20"/>
        </w:numPr>
        <w:tabs>
          <w:tab w:val="num" w:pos="0"/>
        </w:tabs>
        <w:autoSpaceDN w:val="0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несинхронность выполнения упражнения.</w:t>
      </w: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i/>
          <w:szCs w:val="28"/>
        </w:rPr>
        <w:t>Грубые ошибки</w:t>
      </w:r>
      <w:r>
        <w:rPr>
          <w:szCs w:val="28"/>
        </w:rPr>
        <w:t xml:space="preserve"> – </w:t>
      </w:r>
      <w:r>
        <w:rPr>
          <w:b w:val="0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B7103F" w:rsidRDefault="00B7103F" w:rsidP="00B7103F">
      <w:pPr>
        <w:shd w:val="clear" w:color="auto" w:fill="FFFFFF"/>
        <w:jc w:val="center"/>
        <w:rPr>
          <w:b w:val="0"/>
          <w:bCs/>
          <w:i/>
          <w:iCs/>
          <w:color w:val="000000"/>
          <w:szCs w:val="28"/>
        </w:rPr>
      </w:pPr>
    </w:p>
    <w:p w:rsidR="00B7103F" w:rsidRDefault="00B7103F" w:rsidP="00B7103F">
      <w:pPr>
        <w:shd w:val="clear" w:color="auto" w:fill="FFFFFF"/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Характеристика цифровой оценки (отметки)</w:t>
      </w:r>
    </w:p>
    <w:p w:rsidR="00B7103F" w:rsidRDefault="00B7103F" w:rsidP="00B7103F">
      <w:pPr>
        <w:shd w:val="clear" w:color="auto" w:fill="FFFFFF"/>
        <w:jc w:val="center"/>
        <w:rPr>
          <w:bCs/>
          <w:iCs/>
          <w:color w:val="000000"/>
          <w:szCs w:val="28"/>
        </w:rPr>
      </w:pP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Оценка </w:t>
      </w:r>
      <w:r>
        <w:rPr>
          <w:i/>
          <w:szCs w:val="28"/>
        </w:rPr>
        <w:t>«5»</w:t>
      </w:r>
      <w:r>
        <w:rPr>
          <w:szCs w:val="28"/>
        </w:rPr>
        <w:t xml:space="preserve"> </w:t>
      </w:r>
      <w:r>
        <w:rPr>
          <w:b w:val="0"/>
          <w:szCs w:val="28"/>
        </w:rPr>
        <w:t>выставляется за качественное выполнение упражнений, допускается наличие мелких ошибок.</w:t>
      </w: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Оценка </w:t>
      </w:r>
      <w:r>
        <w:rPr>
          <w:i/>
          <w:szCs w:val="28"/>
        </w:rPr>
        <w:t>«4»</w:t>
      </w:r>
      <w:r>
        <w:rPr>
          <w:szCs w:val="28"/>
        </w:rPr>
        <w:t xml:space="preserve"> </w:t>
      </w:r>
      <w:r>
        <w:rPr>
          <w:b w:val="0"/>
          <w:szCs w:val="28"/>
        </w:rPr>
        <w:t>выставляется, если допущено не более одной значительной ошибки и несколько мелких.</w:t>
      </w: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i/>
          <w:szCs w:val="28"/>
        </w:rPr>
        <w:lastRenderedPageBreak/>
        <w:t xml:space="preserve">Оценка </w:t>
      </w:r>
      <w:r>
        <w:rPr>
          <w:i/>
          <w:szCs w:val="28"/>
        </w:rPr>
        <w:t>«3»</w:t>
      </w:r>
      <w:r>
        <w:rPr>
          <w:szCs w:val="28"/>
        </w:rPr>
        <w:t xml:space="preserve"> </w:t>
      </w:r>
      <w:r>
        <w:rPr>
          <w:b w:val="0"/>
          <w:szCs w:val="28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Оценка </w:t>
      </w:r>
      <w:r>
        <w:rPr>
          <w:i/>
          <w:szCs w:val="28"/>
        </w:rPr>
        <w:t>«2»</w:t>
      </w:r>
      <w:r>
        <w:rPr>
          <w:szCs w:val="28"/>
        </w:rPr>
        <w:t xml:space="preserve"> </w:t>
      </w:r>
      <w:r>
        <w:rPr>
          <w:b w:val="0"/>
          <w:szCs w:val="28"/>
        </w:rPr>
        <w:t>выставляется, если упражнение просто не выполнено. Причиной невыполнения является наличие грубых ошибок.</w:t>
      </w:r>
    </w:p>
    <w:p w:rsidR="00B7103F" w:rsidRDefault="00B7103F" w:rsidP="00B7103F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>
        <w:rPr>
          <w:b w:val="0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B7103F" w:rsidRDefault="00B7103F" w:rsidP="00B7103F">
      <w:pPr>
        <w:pStyle w:val="a8"/>
      </w:pPr>
    </w:p>
    <w:p w:rsidR="00B7103F" w:rsidRDefault="00B7103F" w:rsidP="00B7103F">
      <w:pPr>
        <w:rPr>
          <w:szCs w:val="28"/>
        </w:rPr>
      </w:pPr>
      <w:r>
        <w:rPr>
          <w:szCs w:val="28"/>
        </w:rPr>
        <w:t>Формирование универсальных учебных действий:</w:t>
      </w:r>
    </w:p>
    <w:p w:rsidR="00B7103F" w:rsidRDefault="00B7103F" w:rsidP="00B7103F">
      <w:pPr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Личностные УУД</w:t>
      </w:r>
    </w:p>
    <w:p w:rsidR="00B7103F" w:rsidRDefault="00B7103F" w:rsidP="00B7103F">
      <w:pPr>
        <w:numPr>
          <w:ilvl w:val="0"/>
          <w:numId w:val="22"/>
        </w:numPr>
        <w:autoSpaceDN w:val="0"/>
        <w:rPr>
          <w:b w:val="0"/>
          <w:szCs w:val="28"/>
        </w:rPr>
      </w:pPr>
      <w:r>
        <w:rPr>
          <w:b w:val="0"/>
          <w:szCs w:val="28"/>
        </w:rPr>
        <w:t>Ценностно-смысловая ориентация учащихся,</w:t>
      </w:r>
    </w:p>
    <w:p w:rsidR="00B7103F" w:rsidRDefault="00B7103F" w:rsidP="00B7103F">
      <w:pPr>
        <w:numPr>
          <w:ilvl w:val="0"/>
          <w:numId w:val="22"/>
        </w:numPr>
        <w:autoSpaceDN w:val="0"/>
        <w:rPr>
          <w:b w:val="0"/>
          <w:szCs w:val="28"/>
        </w:rPr>
      </w:pPr>
      <w:r>
        <w:rPr>
          <w:b w:val="0"/>
          <w:szCs w:val="28"/>
        </w:rPr>
        <w:t xml:space="preserve">Действие </w:t>
      </w:r>
      <w:proofErr w:type="spellStart"/>
      <w:r>
        <w:rPr>
          <w:b w:val="0"/>
          <w:szCs w:val="28"/>
        </w:rPr>
        <w:t>смыслообразования</w:t>
      </w:r>
      <w:proofErr w:type="spellEnd"/>
      <w:r>
        <w:rPr>
          <w:b w:val="0"/>
          <w:szCs w:val="28"/>
        </w:rPr>
        <w:t>,</w:t>
      </w:r>
    </w:p>
    <w:p w:rsidR="00B7103F" w:rsidRDefault="00B7103F" w:rsidP="00B7103F">
      <w:pPr>
        <w:numPr>
          <w:ilvl w:val="0"/>
          <w:numId w:val="22"/>
        </w:numPr>
        <w:autoSpaceDN w:val="0"/>
        <w:rPr>
          <w:b w:val="0"/>
          <w:szCs w:val="28"/>
        </w:rPr>
      </w:pPr>
      <w:r>
        <w:rPr>
          <w:b w:val="0"/>
          <w:szCs w:val="28"/>
        </w:rPr>
        <w:t>Нравственно-этическое оценивание</w:t>
      </w:r>
    </w:p>
    <w:p w:rsidR="00B7103F" w:rsidRDefault="00B7103F" w:rsidP="00B7103F">
      <w:pPr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Коммуникативные УУД</w:t>
      </w:r>
    </w:p>
    <w:p w:rsidR="00B7103F" w:rsidRDefault="00B7103F" w:rsidP="00B7103F">
      <w:pPr>
        <w:numPr>
          <w:ilvl w:val="0"/>
          <w:numId w:val="24"/>
        </w:numPr>
        <w:autoSpaceDN w:val="0"/>
        <w:rPr>
          <w:b w:val="0"/>
          <w:szCs w:val="28"/>
        </w:rPr>
      </w:pPr>
      <w:r>
        <w:rPr>
          <w:b w:val="0"/>
          <w:szCs w:val="28"/>
        </w:rPr>
        <w:t>Умение выражать свои мысли,</w:t>
      </w:r>
    </w:p>
    <w:p w:rsidR="00B7103F" w:rsidRDefault="00B7103F" w:rsidP="00B7103F">
      <w:pPr>
        <w:numPr>
          <w:ilvl w:val="0"/>
          <w:numId w:val="24"/>
        </w:numPr>
        <w:autoSpaceDN w:val="0"/>
        <w:rPr>
          <w:b w:val="0"/>
          <w:szCs w:val="28"/>
        </w:rPr>
      </w:pPr>
      <w:r>
        <w:rPr>
          <w:b w:val="0"/>
          <w:szCs w:val="28"/>
        </w:rPr>
        <w:t>Разрешение конфликтов, постановка вопросов.</w:t>
      </w:r>
    </w:p>
    <w:p w:rsidR="00B7103F" w:rsidRDefault="00B7103F" w:rsidP="00B7103F">
      <w:pPr>
        <w:numPr>
          <w:ilvl w:val="0"/>
          <w:numId w:val="24"/>
        </w:numPr>
        <w:autoSpaceDN w:val="0"/>
        <w:rPr>
          <w:b w:val="0"/>
          <w:szCs w:val="28"/>
        </w:rPr>
      </w:pPr>
      <w:r>
        <w:rPr>
          <w:b w:val="0"/>
          <w:szCs w:val="28"/>
        </w:rPr>
        <w:t>Управление поведением партнера: контроль, коррекция.</w:t>
      </w:r>
    </w:p>
    <w:p w:rsidR="00B7103F" w:rsidRDefault="00B7103F" w:rsidP="00B7103F">
      <w:pPr>
        <w:numPr>
          <w:ilvl w:val="0"/>
          <w:numId w:val="24"/>
        </w:numPr>
        <w:autoSpaceDN w:val="0"/>
        <w:rPr>
          <w:b w:val="0"/>
          <w:szCs w:val="28"/>
        </w:rPr>
      </w:pPr>
      <w:r>
        <w:rPr>
          <w:b w:val="0"/>
          <w:szCs w:val="28"/>
        </w:rPr>
        <w:t>Планирование сотрудничества с учителем и сверстниками.</w:t>
      </w:r>
    </w:p>
    <w:p w:rsidR="00B7103F" w:rsidRDefault="00B7103F" w:rsidP="00B7103F">
      <w:pPr>
        <w:numPr>
          <w:ilvl w:val="0"/>
          <w:numId w:val="24"/>
        </w:numPr>
        <w:autoSpaceDN w:val="0"/>
        <w:rPr>
          <w:b w:val="0"/>
          <w:szCs w:val="28"/>
        </w:rPr>
      </w:pPr>
      <w:r>
        <w:rPr>
          <w:b w:val="0"/>
          <w:szCs w:val="28"/>
        </w:rPr>
        <w:t>Построение  высказываний в соответствии с условиями коммутации.</w:t>
      </w:r>
    </w:p>
    <w:p w:rsidR="00B7103F" w:rsidRDefault="00B7103F" w:rsidP="00B7103F">
      <w:pPr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Регулятивные УУД</w:t>
      </w:r>
    </w:p>
    <w:p w:rsidR="00B7103F" w:rsidRDefault="00B7103F" w:rsidP="00B7103F">
      <w:pPr>
        <w:pStyle w:val="ad"/>
        <w:numPr>
          <w:ilvl w:val="0"/>
          <w:numId w:val="26"/>
        </w:numPr>
        <w:autoSpaceDN w:val="0"/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, </w:t>
      </w:r>
    </w:p>
    <w:p w:rsidR="00B7103F" w:rsidRDefault="00B7103F" w:rsidP="00B7103F">
      <w:pPr>
        <w:pStyle w:val="ad"/>
        <w:numPr>
          <w:ilvl w:val="0"/>
          <w:numId w:val="26"/>
        </w:numPr>
        <w:autoSpaceDN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волевая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, </w:t>
      </w:r>
    </w:p>
    <w:p w:rsidR="00B7103F" w:rsidRDefault="00B7103F" w:rsidP="00B7103F">
      <w:pPr>
        <w:pStyle w:val="ad"/>
        <w:numPr>
          <w:ilvl w:val="0"/>
          <w:numId w:val="26"/>
        </w:numPr>
        <w:autoSpaceDN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коррекция,</w:t>
      </w:r>
    </w:p>
    <w:p w:rsidR="00B7103F" w:rsidRDefault="00B7103F" w:rsidP="00B7103F">
      <w:pPr>
        <w:pStyle w:val="ad"/>
        <w:numPr>
          <w:ilvl w:val="0"/>
          <w:numId w:val="26"/>
        </w:numPr>
        <w:autoSpaceDN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оценка качества и уровня усвоения.</w:t>
      </w:r>
    </w:p>
    <w:p w:rsidR="00B7103F" w:rsidRDefault="00B7103F" w:rsidP="00B7103F">
      <w:pPr>
        <w:pStyle w:val="ad"/>
        <w:numPr>
          <w:ilvl w:val="0"/>
          <w:numId w:val="26"/>
        </w:numPr>
        <w:autoSpaceDN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Контроль в форме сличения с эталоном.</w:t>
      </w:r>
    </w:p>
    <w:p w:rsidR="00B7103F" w:rsidRDefault="00B7103F" w:rsidP="00B7103F">
      <w:pPr>
        <w:pStyle w:val="ad"/>
        <w:numPr>
          <w:ilvl w:val="0"/>
          <w:numId w:val="26"/>
        </w:numPr>
        <w:autoSpaceDN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Планирование промежуточных целей с учетом результата.</w:t>
      </w:r>
    </w:p>
    <w:p w:rsidR="00B7103F" w:rsidRDefault="00B7103F" w:rsidP="00B7103F">
      <w:pPr>
        <w:rPr>
          <w:i/>
          <w:szCs w:val="28"/>
        </w:rPr>
      </w:pPr>
      <w:r>
        <w:rPr>
          <w:i/>
          <w:szCs w:val="28"/>
        </w:rPr>
        <w:t>Познавательные универсальные действия:</w:t>
      </w:r>
    </w:p>
    <w:p w:rsidR="00B7103F" w:rsidRDefault="00B7103F" w:rsidP="00B7103F">
      <w:pPr>
        <w:rPr>
          <w:b w:val="0"/>
          <w:szCs w:val="28"/>
          <w:u w:val="single"/>
        </w:rPr>
      </w:pPr>
      <w:proofErr w:type="spellStart"/>
      <w:r>
        <w:rPr>
          <w:b w:val="0"/>
          <w:szCs w:val="28"/>
          <w:u w:val="single"/>
        </w:rPr>
        <w:t>Общеучебные</w:t>
      </w:r>
      <w:proofErr w:type="spellEnd"/>
      <w:r>
        <w:rPr>
          <w:b w:val="0"/>
          <w:szCs w:val="28"/>
          <w:u w:val="single"/>
        </w:rPr>
        <w:t>:</w:t>
      </w:r>
    </w:p>
    <w:p w:rsidR="00B7103F" w:rsidRDefault="00B7103F" w:rsidP="00B7103F">
      <w:pPr>
        <w:numPr>
          <w:ilvl w:val="0"/>
          <w:numId w:val="28"/>
        </w:numPr>
        <w:autoSpaceDN w:val="0"/>
        <w:ind w:left="709" w:hanging="283"/>
        <w:rPr>
          <w:b w:val="0"/>
          <w:szCs w:val="28"/>
        </w:rPr>
      </w:pPr>
      <w:r>
        <w:rPr>
          <w:b w:val="0"/>
          <w:szCs w:val="28"/>
        </w:rPr>
        <w:t>Умение структурировать знания,</w:t>
      </w:r>
    </w:p>
    <w:p w:rsidR="00B7103F" w:rsidRDefault="00B7103F" w:rsidP="00B7103F">
      <w:pPr>
        <w:numPr>
          <w:ilvl w:val="0"/>
          <w:numId w:val="28"/>
        </w:numPr>
        <w:autoSpaceDN w:val="0"/>
        <w:ind w:left="709" w:hanging="283"/>
        <w:rPr>
          <w:b w:val="0"/>
          <w:szCs w:val="28"/>
        </w:rPr>
      </w:pPr>
      <w:r>
        <w:rPr>
          <w:b w:val="0"/>
          <w:szCs w:val="28"/>
        </w:rPr>
        <w:t>Выделение и формулирование учебной цели.</w:t>
      </w:r>
    </w:p>
    <w:p w:rsidR="00B7103F" w:rsidRDefault="00B7103F" w:rsidP="00B7103F">
      <w:pPr>
        <w:numPr>
          <w:ilvl w:val="0"/>
          <w:numId w:val="28"/>
        </w:numPr>
        <w:autoSpaceDN w:val="0"/>
        <w:ind w:left="709" w:hanging="283"/>
        <w:rPr>
          <w:b w:val="0"/>
          <w:szCs w:val="28"/>
        </w:rPr>
      </w:pPr>
      <w:r>
        <w:rPr>
          <w:b w:val="0"/>
          <w:szCs w:val="28"/>
        </w:rPr>
        <w:t>Поиск и  выделение необходимой информации</w:t>
      </w:r>
    </w:p>
    <w:p w:rsidR="00B7103F" w:rsidRDefault="00B7103F" w:rsidP="00B7103F">
      <w:pPr>
        <w:numPr>
          <w:ilvl w:val="0"/>
          <w:numId w:val="28"/>
        </w:numPr>
        <w:autoSpaceDN w:val="0"/>
        <w:ind w:left="709" w:hanging="283"/>
        <w:rPr>
          <w:b w:val="0"/>
          <w:szCs w:val="28"/>
        </w:rPr>
      </w:pPr>
      <w:r>
        <w:rPr>
          <w:b w:val="0"/>
          <w:szCs w:val="28"/>
        </w:rPr>
        <w:t>Анализ объектов;</w:t>
      </w:r>
    </w:p>
    <w:p w:rsidR="00B7103F" w:rsidRDefault="00B7103F" w:rsidP="00B7103F">
      <w:pPr>
        <w:numPr>
          <w:ilvl w:val="0"/>
          <w:numId w:val="28"/>
        </w:numPr>
        <w:autoSpaceDN w:val="0"/>
        <w:ind w:left="709" w:hanging="283"/>
        <w:rPr>
          <w:b w:val="0"/>
          <w:szCs w:val="28"/>
        </w:rPr>
      </w:pPr>
      <w:r>
        <w:rPr>
          <w:b w:val="0"/>
          <w:szCs w:val="28"/>
        </w:rPr>
        <w:t>Синтез, как составление целого из частей</w:t>
      </w:r>
    </w:p>
    <w:p w:rsidR="00B7103F" w:rsidRDefault="00B7103F" w:rsidP="00B7103F">
      <w:pPr>
        <w:numPr>
          <w:ilvl w:val="0"/>
          <w:numId w:val="28"/>
        </w:numPr>
        <w:autoSpaceDN w:val="0"/>
        <w:ind w:left="709" w:hanging="283"/>
        <w:rPr>
          <w:b w:val="0"/>
          <w:szCs w:val="28"/>
        </w:rPr>
      </w:pPr>
      <w:r>
        <w:rPr>
          <w:b w:val="0"/>
          <w:szCs w:val="28"/>
        </w:rPr>
        <w:t>Классификация объектов.</w:t>
      </w:r>
    </w:p>
    <w:p w:rsidR="00B7103F" w:rsidRDefault="00B7103F" w:rsidP="00B7103F">
      <w:pPr>
        <w:pStyle w:val="5"/>
        <w:ind w:left="36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color w:val="auto"/>
          <w:szCs w:val="28"/>
        </w:rPr>
        <w:t>обучающихся</w:t>
      </w:r>
      <w:proofErr w:type="gramEnd"/>
      <w:r>
        <w:rPr>
          <w:rFonts w:ascii="Times New Roman" w:hAnsi="Times New Roman"/>
          <w:color w:val="auto"/>
          <w:szCs w:val="28"/>
        </w:rPr>
        <w:t xml:space="preserve"> (повышенный уровень)</w:t>
      </w:r>
    </w:p>
    <w:p w:rsidR="00B7103F" w:rsidRDefault="00B7103F" w:rsidP="00B7103F">
      <w:pPr>
        <w:ind w:firstLine="540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Умение применить свои навыки в соревновательной деятельности на внешнем уровне</w:t>
      </w:r>
    </w:p>
    <w:p w:rsidR="00B7103F" w:rsidRDefault="00B7103F" w:rsidP="00B7103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7103F" w:rsidRDefault="00B7103F" w:rsidP="00B7103F">
      <w:pPr>
        <w:ind w:left="1080"/>
        <w:jc w:val="center"/>
        <w:rPr>
          <w:color w:val="000000"/>
          <w:szCs w:val="28"/>
        </w:rPr>
      </w:pPr>
    </w:p>
    <w:p w:rsidR="00B7103F" w:rsidRDefault="00B7103F" w:rsidP="00B7103F">
      <w:pPr>
        <w:ind w:left="1080"/>
        <w:jc w:val="center"/>
        <w:rPr>
          <w:color w:val="000000"/>
          <w:szCs w:val="28"/>
        </w:rPr>
      </w:pPr>
    </w:p>
    <w:p w:rsidR="00B7103F" w:rsidRDefault="00B7103F" w:rsidP="00B7103F">
      <w:pPr>
        <w:ind w:left="1080"/>
        <w:jc w:val="center"/>
        <w:rPr>
          <w:color w:val="000000"/>
          <w:szCs w:val="28"/>
        </w:rPr>
      </w:pPr>
    </w:p>
    <w:sectPr w:rsidR="00B7103F" w:rsidSect="00B7103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3F"/>
    <w:rsid w:val="00651D2E"/>
    <w:rsid w:val="00B7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103F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03F"/>
    <w:pPr>
      <w:keepNext/>
      <w:ind w:firstLine="720"/>
      <w:jc w:val="center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0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0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0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03F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103F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03F"/>
    <w:pPr>
      <w:spacing w:before="100" w:beforeAutospacing="1" w:after="100" w:afterAutospacing="1"/>
    </w:pPr>
    <w:rPr>
      <w:b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B71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0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1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0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7103F"/>
    <w:pPr>
      <w:autoSpaceDE w:val="0"/>
      <w:autoSpaceDN w:val="0"/>
      <w:spacing w:line="360" w:lineRule="auto"/>
      <w:ind w:firstLine="709"/>
      <w:jc w:val="both"/>
    </w:pPr>
    <w:rPr>
      <w:b w:val="0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B71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710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10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103F"/>
    <w:pPr>
      <w:spacing w:after="120" w:line="480" w:lineRule="auto"/>
      <w:ind w:left="283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7103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7103F"/>
    <w:pPr>
      <w:ind w:left="720"/>
      <w:contextualSpacing/>
    </w:pPr>
    <w:rPr>
      <w:b w:val="0"/>
      <w:sz w:val="24"/>
    </w:rPr>
  </w:style>
  <w:style w:type="paragraph" w:customStyle="1" w:styleId="31">
    <w:name w:val="Заголовок 3+"/>
    <w:basedOn w:val="a"/>
    <w:uiPriority w:val="99"/>
    <w:rsid w:val="00B7103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szCs w:val="20"/>
    </w:rPr>
  </w:style>
  <w:style w:type="paragraph" w:customStyle="1" w:styleId="msonormalcxspmiddle">
    <w:name w:val="msonormalcxspmiddle"/>
    <w:basedOn w:val="a"/>
    <w:uiPriority w:val="99"/>
    <w:rsid w:val="00B7103F"/>
    <w:pPr>
      <w:spacing w:before="100" w:beforeAutospacing="1" w:after="100" w:afterAutospacing="1"/>
      <w:ind w:firstLine="720"/>
    </w:pPr>
    <w:rPr>
      <w:b w:val="0"/>
      <w:sz w:val="24"/>
    </w:rPr>
  </w:style>
  <w:style w:type="table" w:styleId="ae">
    <w:name w:val="Table Grid"/>
    <w:basedOn w:val="a1"/>
    <w:uiPriority w:val="59"/>
    <w:rsid w:val="00B7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B71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3303</Words>
  <Characters>18833</Characters>
  <Application>Microsoft Office Word</Application>
  <DocSecurity>0</DocSecurity>
  <Lines>156</Lines>
  <Paragraphs>44</Paragraphs>
  <ScaleCrop>false</ScaleCrop>
  <Company>Hewlett-Packard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2016-05-29T08:53:00Z</dcterms:created>
  <dcterms:modified xsi:type="dcterms:W3CDTF">2016-05-29T08:56:00Z</dcterms:modified>
</cp:coreProperties>
</file>